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B73F" w14:textId="77777777" w:rsidR="007E65E2" w:rsidRDefault="007E65E2">
      <w:pPr>
        <w:pStyle w:val="Corpsdetexte"/>
        <w:spacing w:before="268" w:line="252" w:lineRule="auto"/>
        <w:ind w:left="117" w:right="111" w:hanging="1"/>
        <w:jc w:val="both"/>
        <w:rPr>
          <w:w w:val="95"/>
        </w:rPr>
      </w:pPr>
      <w:r>
        <w:rPr>
          <w:noProof/>
          <w:lang w:eastAsia="fr-BE"/>
        </w:rPr>
        <w:drawing>
          <wp:inline distT="0" distB="0" distL="0" distR="0" wp14:anchorId="39157924" wp14:editId="07D51BB8">
            <wp:extent cx="1504950" cy="87788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LRB 22122016.png"/>
                    <pic:cNvPicPr/>
                  </pic:nvPicPr>
                  <pic:blipFill>
                    <a:blip r:embed="rId8">
                      <a:extLst>
                        <a:ext uri="{28A0092B-C50C-407E-A947-70E740481C1C}">
                          <a14:useLocalDpi xmlns:a14="http://schemas.microsoft.com/office/drawing/2010/main" val="0"/>
                        </a:ext>
                      </a:extLst>
                    </a:blip>
                    <a:stretch>
                      <a:fillRect/>
                    </a:stretch>
                  </pic:blipFill>
                  <pic:spPr>
                    <a:xfrm>
                      <a:off x="0" y="0"/>
                      <a:ext cx="1515856" cy="884250"/>
                    </a:xfrm>
                    <a:prstGeom prst="rect">
                      <a:avLst/>
                    </a:prstGeom>
                  </pic:spPr>
                </pic:pic>
              </a:graphicData>
            </a:graphic>
          </wp:inline>
        </w:drawing>
      </w:r>
    </w:p>
    <w:p w14:paraId="2E2EA967" w14:textId="77777777" w:rsidR="007E65E2" w:rsidRDefault="007E65E2">
      <w:pPr>
        <w:pStyle w:val="Corpsdetexte"/>
        <w:spacing w:before="268" w:line="252" w:lineRule="auto"/>
        <w:ind w:left="117" w:right="111" w:hanging="1"/>
        <w:jc w:val="both"/>
        <w:rPr>
          <w:w w:val="95"/>
        </w:rPr>
      </w:pPr>
    </w:p>
    <w:p w14:paraId="4F25B320" w14:textId="77777777" w:rsidR="00313569" w:rsidRDefault="00313569">
      <w:pPr>
        <w:pStyle w:val="Corpsdetexte"/>
        <w:spacing w:before="268" w:line="252" w:lineRule="auto"/>
        <w:ind w:left="117" w:right="111" w:hanging="1"/>
        <w:jc w:val="both"/>
        <w:rPr>
          <w:w w:val="95"/>
        </w:rPr>
      </w:pPr>
    </w:p>
    <w:p w14:paraId="7455C33D" w14:textId="77777777" w:rsidR="00313569" w:rsidRDefault="00313569">
      <w:pPr>
        <w:pStyle w:val="Corpsdetexte"/>
        <w:spacing w:before="268" w:line="252" w:lineRule="auto"/>
        <w:ind w:left="117" w:right="111" w:hanging="1"/>
        <w:jc w:val="both"/>
        <w:rPr>
          <w:w w:val="95"/>
        </w:rPr>
      </w:pPr>
    </w:p>
    <w:p w14:paraId="192FFB97" w14:textId="77777777" w:rsidR="00313569" w:rsidRDefault="00313569">
      <w:pPr>
        <w:pStyle w:val="Corpsdetexte"/>
        <w:spacing w:before="268" w:line="252" w:lineRule="auto"/>
        <w:ind w:left="117" w:right="111" w:hanging="1"/>
        <w:jc w:val="both"/>
        <w:rPr>
          <w:w w:val="95"/>
        </w:rPr>
      </w:pPr>
    </w:p>
    <w:p w14:paraId="60D39038" w14:textId="77777777" w:rsidR="007E65E2" w:rsidRDefault="007E65E2">
      <w:pPr>
        <w:pStyle w:val="Corpsdetexte"/>
        <w:spacing w:before="268" w:line="252" w:lineRule="auto"/>
        <w:ind w:left="117" w:right="111" w:hanging="1"/>
        <w:jc w:val="both"/>
        <w:rPr>
          <w:w w:val="95"/>
        </w:rPr>
      </w:pPr>
    </w:p>
    <w:p w14:paraId="568A462F" w14:textId="2F8C3F40" w:rsidR="00DB72C2" w:rsidRDefault="00DB72C2" w:rsidP="00DB72C2">
      <w:pPr>
        <w:pStyle w:val="Corpsdetexte"/>
        <w:spacing w:before="268" w:line="252" w:lineRule="auto"/>
        <w:ind w:left="117" w:right="111" w:hanging="1"/>
        <w:jc w:val="center"/>
        <w:rPr>
          <w:rFonts w:ascii="Century Gothic" w:hAnsi="Century Gothic"/>
          <w:b/>
          <w:color w:val="000000" w:themeColor="text1"/>
          <w:w w:val="95"/>
          <w:sz w:val="32"/>
          <w:szCs w:val="32"/>
          <w:lang w:val="nl-NL"/>
        </w:rPr>
      </w:pPr>
      <w:r w:rsidRPr="000312B5">
        <w:rPr>
          <w:rFonts w:ascii="Century Gothic" w:hAnsi="Century Gothic"/>
          <w:b/>
          <w:color w:val="000000" w:themeColor="text1"/>
          <w:w w:val="95"/>
          <w:sz w:val="32"/>
          <w:szCs w:val="32"/>
          <w:lang w:val="nl-NL"/>
        </w:rPr>
        <w:t>Jaarverslag 20</w:t>
      </w:r>
      <w:r>
        <w:rPr>
          <w:rFonts w:ascii="Century Gothic" w:hAnsi="Century Gothic"/>
          <w:b/>
          <w:color w:val="000000" w:themeColor="text1"/>
          <w:w w:val="95"/>
          <w:sz w:val="32"/>
          <w:szCs w:val="32"/>
          <w:lang w:val="nl-NL"/>
        </w:rPr>
        <w:t>23</w:t>
      </w:r>
      <w:r w:rsidRPr="000312B5">
        <w:rPr>
          <w:rFonts w:ascii="Century Gothic" w:hAnsi="Century Gothic"/>
          <w:b/>
          <w:color w:val="000000" w:themeColor="text1"/>
          <w:w w:val="95"/>
          <w:sz w:val="32"/>
          <w:szCs w:val="32"/>
          <w:lang w:val="nl-NL"/>
        </w:rPr>
        <w:t xml:space="preserve"> van de BGHM</w:t>
      </w:r>
    </w:p>
    <w:p w14:paraId="11B35FE1" w14:textId="77777777" w:rsidR="00DB72C2" w:rsidRPr="000312B5" w:rsidRDefault="00DB72C2" w:rsidP="00DB72C2">
      <w:pPr>
        <w:pStyle w:val="Corpsdetexte"/>
        <w:spacing w:before="268" w:line="252" w:lineRule="auto"/>
        <w:ind w:left="117" w:right="111" w:hanging="1"/>
        <w:jc w:val="center"/>
        <w:rPr>
          <w:rFonts w:ascii="Century Gothic" w:hAnsi="Century Gothic"/>
          <w:b/>
          <w:color w:val="000000" w:themeColor="text1"/>
          <w:w w:val="95"/>
          <w:sz w:val="32"/>
          <w:szCs w:val="32"/>
          <w:lang w:val="nl-NL"/>
        </w:rPr>
      </w:pPr>
      <w:proofErr w:type="gramStart"/>
      <w:r w:rsidRPr="000312B5">
        <w:rPr>
          <w:rFonts w:ascii="Century Gothic" w:hAnsi="Century Gothic"/>
          <w:b/>
          <w:color w:val="000000" w:themeColor="text1"/>
          <w:w w:val="95"/>
          <w:sz w:val="32"/>
          <w:szCs w:val="32"/>
          <w:lang w:val="nl-NL"/>
        </w:rPr>
        <w:t>over</w:t>
      </w:r>
      <w:proofErr w:type="gramEnd"/>
      <w:r w:rsidRPr="000312B5">
        <w:rPr>
          <w:rFonts w:ascii="Century Gothic" w:hAnsi="Century Gothic"/>
          <w:b/>
          <w:color w:val="000000" w:themeColor="text1"/>
          <w:w w:val="95"/>
          <w:sz w:val="32"/>
          <w:szCs w:val="32"/>
          <w:lang w:val="nl-NL"/>
        </w:rPr>
        <w:t xml:space="preserve"> de transparantie van de bezoldigingen</w:t>
      </w:r>
    </w:p>
    <w:p w14:paraId="2971F64F" w14:textId="77777777" w:rsidR="00DB72C2" w:rsidRPr="000312B5" w:rsidRDefault="00DB72C2" w:rsidP="00DB72C2">
      <w:pPr>
        <w:pStyle w:val="Corpsdetexte"/>
        <w:spacing w:before="268" w:line="252" w:lineRule="auto"/>
        <w:ind w:left="117" w:right="111" w:hanging="1"/>
        <w:jc w:val="center"/>
        <w:rPr>
          <w:rFonts w:ascii="Century Gothic" w:hAnsi="Century Gothic"/>
          <w:b/>
          <w:color w:val="000000" w:themeColor="text1"/>
          <w:sz w:val="32"/>
          <w:szCs w:val="32"/>
          <w:lang w:val="nl-NL"/>
        </w:rPr>
      </w:pPr>
      <w:proofErr w:type="gramStart"/>
      <w:r w:rsidRPr="000312B5">
        <w:rPr>
          <w:rFonts w:ascii="Century Gothic" w:hAnsi="Century Gothic"/>
          <w:b/>
          <w:color w:val="000000" w:themeColor="text1"/>
          <w:w w:val="95"/>
          <w:sz w:val="32"/>
          <w:szCs w:val="32"/>
          <w:lang w:val="nl-NL"/>
        </w:rPr>
        <w:t>en</w:t>
      </w:r>
      <w:proofErr w:type="gramEnd"/>
      <w:r w:rsidRPr="000312B5">
        <w:rPr>
          <w:rFonts w:ascii="Century Gothic" w:hAnsi="Century Gothic"/>
          <w:b/>
          <w:color w:val="000000" w:themeColor="text1"/>
          <w:w w:val="95"/>
          <w:sz w:val="32"/>
          <w:szCs w:val="32"/>
          <w:lang w:val="nl-NL"/>
        </w:rPr>
        <w:t xml:space="preserve"> voordelen</w:t>
      </w:r>
      <w:r w:rsidRPr="000312B5">
        <w:rPr>
          <w:rFonts w:ascii="Century Gothic" w:hAnsi="Century Gothic"/>
          <w:b/>
          <w:color w:val="000000" w:themeColor="text1"/>
          <w:spacing w:val="-20"/>
          <w:sz w:val="32"/>
          <w:szCs w:val="32"/>
          <w:lang w:val="nl-NL"/>
        </w:rPr>
        <w:t xml:space="preserve"> </w:t>
      </w:r>
      <w:r w:rsidRPr="000312B5">
        <w:rPr>
          <w:rFonts w:ascii="Century Gothic" w:hAnsi="Century Gothic"/>
          <w:b/>
          <w:color w:val="000000" w:themeColor="text1"/>
          <w:w w:val="95"/>
          <w:sz w:val="32"/>
          <w:szCs w:val="32"/>
          <w:lang w:val="nl-NL"/>
        </w:rPr>
        <w:t>van de Brusselse openbare mandatarissen</w:t>
      </w:r>
      <w:r w:rsidRPr="000312B5">
        <w:rPr>
          <w:rFonts w:ascii="Century Gothic" w:hAnsi="Century Gothic"/>
          <w:b/>
          <w:color w:val="000000" w:themeColor="text1"/>
          <w:sz w:val="32"/>
          <w:szCs w:val="32"/>
          <w:lang w:val="nl-NL"/>
        </w:rPr>
        <w:t>.</w:t>
      </w:r>
    </w:p>
    <w:p w14:paraId="1402F7B0" w14:textId="77777777" w:rsidR="00DB72C2" w:rsidRPr="000312B5" w:rsidRDefault="00DB72C2" w:rsidP="00DB72C2">
      <w:pPr>
        <w:pStyle w:val="Corpsdetexte"/>
        <w:spacing w:before="1"/>
        <w:jc w:val="center"/>
        <w:rPr>
          <w:rFonts w:ascii="Century Gothic" w:hAnsi="Century Gothic"/>
          <w:sz w:val="32"/>
          <w:szCs w:val="32"/>
          <w:lang w:val="nl-NL"/>
        </w:rPr>
      </w:pPr>
    </w:p>
    <w:p w14:paraId="5319EAAE" w14:textId="77777777" w:rsidR="004C6252" w:rsidRPr="00DB72C2" w:rsidRDefault="004C6252" w:rsidP="00853970">
      <w:pPr>
        <w:spacing w:line="252" w:lineRule="auto"/>
        <w:rPr>
          <w:lang w:val="nl-NL"/>
        </w:rPr>
        <w:sectPr w:rsidR="004C6252" w:rsidRPr="00DB72C2" w:rsidSect="00801D23">
          <w:footerReference w:type="default" r:id="rId9"/>
          <w:type w:val="continuous"/>
          <w:pgSz w:w="11910" w:h="16840"/>
          <w:pgMar w:top="1400" w:right="1300" w:bottom="280" w:left="1300" w:header="720" w:footer="720" w:gutter="0"/>
          <w:cols w:space="720"/>
        </w:sectPr>
      </w:pPr>
    </w:p>
    <w:p w14:paraId="57637CF1" w14:textId="77777777" w:rsidR="00B9694D" w:rsidRPr="00DB72C2" w:rsidRDefault="00B9694D">
      <w:pPr>
        <w:rPr>
          <w:w w:val="95"/>
          <w:sz w:val="20"/>
          <w:szCs w:val="20"/>
          <w:lang w:val="nl-NL"/>
        </w:rPr>
      </w:pPr>
      <w:r w:rsidRPr="00DB72C2">
        <w:rPr>
          <w:w w:val="95"/>
          <w:lang w:val="nl-NL"/>
        </w:rPr>
        <w:lastRenderedPageBreak/>
        <w:br w:type="page"/>
      </w:r>
    </w:p>
    <w:p w14:paraId="351FC70B" w14:textId="7E5969BA" w:rsidR="004C6252" w:rsidRPr="00945E00" w:rsidRDefault="00945E00">
      <w:pPr>
        <w:pStyle w:val="Corpsdetexte"/>
        <w:spacing w:before="10"/>
        <w:rPr>
          <w:w w:val="95"/>
          <w:lang w:val="nl-NL"/>
        </w:rPr>
      </w:pPr>
      <w:r w:rsidRPr="00945E00">
        <w:rPr>
          <w:lang w:val="nl-NL"/>
        </w:rPr>
        <w:lastRenderedPageBreak/>
        <w:t>Overzicht van de aanwezigheden op de vergaderingen, bezoldigingen en voordelen van alle aard alsook de vertegenwoordigingskosten – artikel 7, § 1, van de gezamenlijke ordonnantie van 14 december 2017</w:t>
      </w:r>
    </w:p>
    <w:p w14:paraId="62E8F69A" w14:textId="77777777" w:rsidR="00945E00" w:rsidRPr="00945E00" w:rsidRDefault="00945E00">
      <w:pPr>
        <w:pStyle w:val="Corpsdetexte"/>
        <w:spacing w:before="10"/>
        <w:rPr>
          <w:lang w:val="nl-N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276"/>
        <w:gridCol w:w="1984"/>
      </w:tblGrid>
      <w:tr w:rsidR="008B4FD8" w14:paraId="56BC7610" w14:textId="77777777" w:rsidTr="003E69D5">
        <w:trPr>
          <w:trHeight w:val="764"/>
        </w:trPr>
        <w:tc>
          <w:tcPr>
            <w:tcW w:w="1559" w:type="dxa"/>
            <w:shd w:val="clear" w:color="auto" w:fill="BFBFBF"/>
          </w:tcPr>
          <w:p w14:paraId="1F23CA50" w14:textId="1047DCCD" w:rsidR="008B4FD8" w:rsidRDefault="008B4FD8" w:rsidP="00636D59">
            <w:pPr>
              <w:pStyle w:val="TableParagraph"/>
              <w:spacing w:before="3"/>
              <w:ind w:left="22" w:right="974"/>
              <w:rPr>
                <w:sz w:val="20"/>
              </w:rPr>
            </w:pPr>
            <w:bookmarkStart w:id="0" w:name="_Hlk4938523"/>
            <w:r>
              <w:rPr>
                <w:sz w:val="20"/>
              </w:rPr>
              <w:t>Naam</w:t>
            </w:r>
          </w:p>
        </w:tc>
        <w:tc>
          <w:tcPr>
            <w:tcW w:w="1276" w:type="dxa"/>
            <w:shd w:val="clear" w:color="auto" w:fill="BFBFBF"/>
          </w:tcPr>
          <w:p w14:paraId="3B152652" w14:textId="3F780127" w:rsidR="008B4FD8" w:rsidRPr="00B618A6" w:rsidRDefault="008B4FD8" w:rsidP="00945E00">
            <w:pPr>
              <w:pStyle w:val="TableParagraph"/>
              <w:spacing w:before="3"/>
              <w:ind w:left="22" w:right="708"/>
              <w:jc w:val="center"/>
              <w:rPr>
                <w:sz w:val="16"/>
                <w:szCs w:val="16"/>
              </w:rPr>
            </w:pPr>
            <w:proofErr w:type="spellStart"/>
            <w:r>
              <w:rPr>
                <w:sz w:val="16"/>
                <w:szCs w:val="16"/>
              </w:rPr>
              <w:t>Voorna-am</w:t>
            </w:r>
            <w:proofErr w:type="spellEnd"/>
          </w:p>
        </w:tc>
        <w:tc>
          <w:tcPr>
            <w:tcW w:w="1984" w:type="dxa"/>
            <w:shd w:val="clear" w:color="auto" w:fill="BFBFBF"/>
          </w:tcPr>
          <w:p w14:paraId="1A831DD4" w14:textId="584F8CCF" w:rsidR="008B4FD8" w:rsidRDefault="008B4FD8" w:rsidP="00945E00">
            <w:pPr>
              <w:pStyle w:val="TableParagraph"/>
              <w:spacing w:before="3" w:line="252" w:lineRule="auto"/>
              <w:ind w:left="183" w:firstLine="91"/>
              <w:jc w:val="center"/>
              <w:rPr>
                <w:sz w:val="20"/>
              </w:rPr>
            </w:pPr>
            <w:proofErr w:type="spellStart"/>
            <w:r>
              <w:rPr>
                <w:spacing w:val="9"/>
                <w:sz w:val="20"/>
              </w:rPr>
              <w:t>Taalrol</w:t>
            </w:r>
            <w:proofErr w:type="spellEnd"/>
          </w:p>
        </w:tc>
      </w:tr>
      <w:tr w:rsidR="008B4FD8" w14:paraId="29B2B679" w14:textId="77777777" w:rsidTr="003E69D5">
        <w:trPr>
          <w:trHeight w:val="244"/>
        </w:trPr>
        <w:tc>
          <w:tcPr>
            <w:tcW w:w="1559" w:type="dxa"/>
          </w:tcPr>
          <w:p w14:paraId="72364B2B" w14:textId="354624BA" w:rsidR="008B4FD8" w:rsidRDefault="008B4FD8" w:rsidP="00636D59">
            <w:pPr>
              <w:pStyle w:val="TableParagraph"/>
              <w:rPr>
                <w:rFonts w:ascii="Times New Roman"/>
                <w:sz w:val="16"/>
              </w:rPr>
            </w:pPr>
            <w:r>
              <w:rPr>
                <w:rFonts w:ascii="Times New Roman"/>
                <w:sz w:val="16"/>
              </w:rPr>
              <w:t>COMER</w:t>
            </w:r>
          </w:p>
        </w:tc>
        <w:tc>
          <w:tcPr>
            <w:tcW w:w="1276" w:type="dxa"/>
          </w:tcPr>
          <w:p w14:paraId="27EEB10D" w14:textId="03F6C4C8" w:rsidR="008B4FD8" w:rsidRDefault="008B4FD8" w:rsidP="00636D59">
            <w:pPr>
              <w:pStyle w:val="TableParagraph"/>
              <w:tabs>
                <w:tab w:val="left" w:pos="425"/>
              </w:tabs>
              <w:jc w:val="both"/>
              <w:rPr>
                <w:rFonts w:ascii="Times New Roman"/>
                <w:sz w:val="16"/>
              </w:rPr>
            </w:pPr>
            <w:proofErr w:type="spellStart"/>
            <w:r>
              <w:rPr>
                <w:rFonts w:ascii="Times New Roman"/>
                <w:sz w:val="16"/>
              </w:rPr>
              <w:t>Beatrijs</w:t>
            </w:r>
            <w:proofErr w:type="spellEnd"/>
          </w:p>
        </w:tc>
        <w:tc>
          <w:tcPr>
            <w:tcW w:w="1984" w:type="dxa"/>
          </w:tcPr>
          <w:p w14:paraId="400F26F5" w14:textId="59150CED" w:rsidR="008B4FD8" w:rsidRDefault="008B4FD8" w:rsidP="00636D59">
            <w:pPr>
              <w:pStyle w:val="TableParagraph"/>
              <w:jc w:val="center"/>
              <w:rPr>
                <w:rFonts w:ascii="Times New Roman"/>
                <w:sz w:val="16"/>
              </w:rPr>
            </w:pPr>
            <w:r>
              <w:rPr>
                <w:rFonts w:ascii="Times New Roman"/>
                <w:sz w:val="16"/>
              </w:rPr>
              <w:t>NL</w:t>
            </w:r>
          </w:p>
        </w:tc>
      </w:tr>
      <w:tr w:rsidR="008B4FD8" w:rsidRPr="00945E00" w14:paraId="5B766518" w14:textId="77777777" w:rsidTr="003E69D5">
        <w:trPr>
          <w:trHeight w:val="244"/>
        </w:trPr>
        <w:tc>
          <w:tcPr>
            <w:tcW w:w="1559" w:type="dxa"/>
          </w:tcPr>
          <w:p w14:paraId="170A2080" w14:textId="09F08B6B" w:rsidR="008B4FD8" w:rsidRDefault="008B4FD8" w:rsidP="00636D59">
            <w:pPr>
              <w:pStyle w:val="TableParagraph"/>
              <w:rPr>
                <w:rFonts w:ascii="Times New Roman"/>
                <w:sz w:val="16"/>
              </w:rPr>
            </w:pPr>
            <w:r>
              <w:rPr>
                <w:rFonts w:ascii="Times New Roman"/>
                <w:sz w:val="16"/>
              </w:rPr>
              <w:t>AKREMI</w:t>
            </w:r>
          </w:p>
        </w:tc>
        <w:tc>
          <w:tcPr>
            <w:tcW w:w="1276" w:type="dxa"/>
          </w:tcPr>
          <w:p w14:paraId="7A8D9C6C" w14:textId="602229AC" w:rsidR="008B4FD8" w:rsidRDefault="008B4FD8" w:rsidP="00636D59">
            <w:pPr>
              <w:pStyle w:val="TableParagraph"/>
              <w:tabs>
                <w:tab w:val="left" w:pos="425"/>
              </w:tabs>
              <w:jc w:val="both"/>
              <w:rPr>
                <w:rFonts w:ascii="Times New Roman"/>
                <w:sz w:val="16"/>
              </w:rPr>
            </w:pPr>
            <w:r>
              <w:rPr>
                <w:rFonts w:ascii="Times New Roman"/>
                <w:sz w:val="16"/>
              </w:rPr>
              <w:t>Safouane</w:t>
            </w:r>
          </w:p>
        </w:tc>
        <w:tc>
          <w:tcPr>
            <w:tcW w:w="1984" w:type="dxa"/>
          </w:tcPr>
          <w:p w14:paraId="72832FA4" w14:textId="5461505C" w:rsidR="008B4FD8" w:rsidRDefault="008B4FD8" w:rsidP="00636D59">
            <w:pPr>
              <w:pStyle w:val="TableParagraph"/>
              <w:jc w:val="center"/>
              <w:rPr>
                <w:rFonts w:ascii="Times New Roman"/>
                <w:sz w:val="16"/>
              </w:rPr>
            </w:pPr>
            <w:r>
              <w:rPr>
                <w:rFonts w:ascii="Times New Roman"/>
                <w:sz w:val="16"/>
              </w:rPr>
              <w:t>NL</w:t>
            </w:r>
          </w:p>
        </w:tc>
      </w:tr>
      <w:tr w:rsidR="008B4FD8" w14:paraId="71D209CC" w14:textId="77777777" w:rsidTr="003E69D5">
        <w:trPr>
          <w:trHeight w:val="244"/>
        </w:trPr>
        <w:tc>
          <w:tcPr>
            <w:tcW w:w="1559" w:type="dxa"/>
          </w:tcPr>
          <w:p w14:paraId="6811335E" w14:textId="0BFF7ED9" w:rsidR="008B4FD8" w:rsidRDefault="008B4FD8" w:rsidP="00A21F46">
            <w:pPr>
              <w:pStyle w:val="TableParagraph"/>
              <w:rPr>
                <w:rFonts w:ascii="Times New Roman"/>
                <w:sz w:val="16"/>
              </w:rPr>
            </w:pPr>
            <w:r w:rsidRPr="00A21F46">
              <w:rPr>
                <w:rFonts w:ascii="Times New Roman"/>
                <w:sz w:val="16"/>
              </w:rPr>
              <w:t>JEHOTTE</w:t>
            </w:r>
          </w:p>
        </w:tc>
        <w:tc>
          <w:tcPr>
            <w:tcW w:w="1276" w:type="dxa"/>
          </w:tcPr>
          <w:p w14:paraId="76EC7B55" w14:textId="64D3EB4F" w:rsidR="008B4FD8" w:rsidRDefault="008B4FD8" w:rsidP="00636D59">
            <w:pPr>
              <w:pStyle w:val="TableParagraph"/>
              <w:tabs>
                <w:tab w:val="left" w:pos="425"/>
              </w:tabs>
              <w:jc w:val="both"/>
              <w:rPr>
                <w:rFonts w:ascii="Times New Roman"/>
                <w:sz w:val="16"/>
              </w:rPr>
            </w:pPr>
            <w:r w:rsidRPr="00A21F46">
              <w:rPr>
                <w:rFonts w:ascii="Times New Roman"/>
                <w:sz w:val="16"/>
              </w:rPr>
              <w:t>Rapha</w:t>
            </w:r>
            <w:r w:rsidRPr="00A21F46">
              <w:rPr>
                <w:rFonts w:ascii="Times New Roman"/>
                <w:sz w:val="16"/>
              </w:rPr>
              <w:t>ë</w:t>
            </w:r>
            <w:r w:rsidRPr="00A21F46">
              <w:rPr>
                <w:rFonts w:ascii="Times New Roman"/>
                <w:sz w:val="16"/>
              </w:rPr>
              <w:t>l</w:t>
            </w:r>
          </w:p>
        </w:tc>
        <w:tc>
          <w:tcPr>
            <w:tcW w:w="1984" w:type="dxa"/>
          </w:tcPr>
          <w:p w14:paraId="7D0DC02C" w14:textId="5CA9BDDA" w:rsidR="008B4FD8" w:rsidRPr="00A21F46" w:rsidRDefault="008B4FD8" w:rsidP="00636D59">
            <w:pPr>
              <w:pStyle w:val="TableParagraph"/>
              <w:jc w:val="center"/>
              <w:rPr>
                <w:rFonts w:ascii="Times New Roman"/>
                <w:sz w:val="16"/>
              </w:rPr>
            </w:pPr>
            <w:r w:rsidRPr="00A21F46">
              <w:rPr>
                <w:rFonts w:ascii="Times New Roman"/>
                <w:sz w:val="16"/>
              </w:rPr>
              <w:t>FR</w:t>
            </w:r>
          </w:p>
        </w:tc>
      </w:tr>
      <w:tr w:rsidR="008B4FD8" w14:paraId="7ED79901" w14:textId="77777777" w:rsidTr="003E69D5">
        <w:trPr>
          <w:trHeight w:val="243"/>
        </w:trPr>
        <w:tc>
          <w:tcPr>
            <w:tcW w:w="1559" w:type="dxa"/>
          </w:tcPr>
          <w:p w14:paraId="21CED18B" w14:textId="4B1844E9" w:rsidR="008B4FD8" w:rsidRDefault="008B4FD8" w:rsidP="00636D59">
            <w:pPr>
              <w:pStyle w:val="TableParagraph"/>
              <w:rPr>
                <w:rFonts w:ascii="Times New Roman"/>
                <w:sz w:val="16"/>
              </w:rPr>
            </w:pPr>
            <w:r w:rsidRPr="00830071">
              <w:rPr>
                <w:rFonts w:ascii="Times New Roman"/>
                <w:sz w:val="16"/>
              </w:rPr>
              <w:t>ZAPPALA</w:t>
            </w:r>
          </w:p>
        </w:tc>
        <w:tc>
          <w:tcPr>
            <w:tcW w:w="1276" w:type="dxa"/>
          </w:tcPr>
          <w:p w14:paraId="164993D8" w14:textId="1C94F327" w:rsidR="008B4FD8" w:rsidRDefault="008B4FD8" w:rsidP="00636D59">
            <w:pPr>
              <w:pStyle w:val="TableParagraph"/>
              <w:tabs>
                <w:tab w:val="left" w:pos="425"/>
              </w:tabs>
              <w:jc w:val="both"/>
              <w:rPr>
                <w:rFonts w:ascii="Times New Roman"/>
                <w:sz w:val="16"/>
              </w:rPr>
            </w:pPr>
            <w:r>
              <w:rPr>
                <w:rFonts w:ascii="Times New Roman"/>
                <w:sz w:val="16"/>
              </w:rPr>
              <w:t>Alessandro</w:t>
            </w:r>
          </w:p>
        </w:tc>
        <w:tc>
          <w:tcPr>
            <w:tcW w:w="1984" w:type="dxa"/>
          </w:tcPr>
          <w:p w14:paraId="2CF6A455" w14:textId="23732DEF" w:rsidR="008B4FD8" w:rsidRDefault="008B4FD8" w:rsidP="00636D59">
            <w:pPr>
              <w:pStyle w:val="TableParagraph"/>
              <w:jc w:val="center"/>
              <w:rPr>
                <w:rFonts w:ascii="Times New Roman"/>
                <w:sz w:val="16"/>
              </w:rPr>
            </w:pPr>
            <w:r>
              <w:rPr>
                <w:rFonts w:ascii="Times New Roman"/>
                <w:sz w:val="16"/>
              </w:rPr>
              <w:t>FR</w:t>
            </w:r>
          </w:p>
        </w:tc>
      </w:tr>
      <w:tr w:rsidR="008B4FD8" w14:paraId="21F6F01D" w14:textId="77777777" w:rsidTr="003E69D5">
        <w:trPr>
          <w:trHeight w:val="244"/>
        </w:trPr>
        <w:tc>
          <w:tcPr>
            <w:tcW w:w="1559" w:type="dxa"/>
          </w:tcPr>
          <w:p w14:paraId="24FC0ADE" w14:textId="6011388B" w:rsidR="008B4FD8" w:rsidRDefault="008B4FD8" w:rsidP="00636D59">
            <w:pPr>
              <w:pStyle w:val="TableParagraph"/>
              <w:rPr>
                <w:rFonts w:ascii="Times New Roman"/>
                <w:sz w:val="16"/>
              </w:rPr>
            </w:pPr>
            <w:r w:rsidRPr="0004269C">
              <w:rPr>
                <w:rFonts w:ascii="Times New Roman"/>
                <w:sz w:val="16"/>
              </w:rPr>
              <w:t>SI M'HAMMED</w:t>
            </w:r>
          </w:p>
        </w:tc>
        <w:tc>
          <w:tcPr>
            <w:tcW w:w="1276" w:type="dxa"/>
          </w:tcPr>
          <w:p w14:paraId="7439B8D8" w14:textId="7DF13C36" w:rsidR="008B4FD8" w:rsidRDefault="008B4FD8" w:rsidP="00636D59">
            <w:pPr>
              <w:pStyle w:val="TableParagraph"/>
              <w:tabs>
                <w:tab w:val="left" w:pos="425"/>
              </w:tabs>
              <w:jc w:val="both"/>
              <w:rPr>
                <w:rFonts w:ascii="Times New Roman"/>
                <w:sz w:val="16"/>
              </w:rPr>
            </w:pPr>
            <w:r w:rsidRPr="0004269C">
              <w:rPr>
                <w:rFonts w:ascii="Times New Roman"/>
                <w:sz w:val="16"/>
              </w:rPr>
              <w:t>Ahmed</w:t>
            </w:r>
          </w:p>
        </w:tc>
        <w:tc>
          <w:tcPr>
            <w:tcW w:w="1984" w:type="dxa"/>
          </w:tcPr>
          <w:p w14:paraId="587DC72B" w14:textId="1774A6DE" w:rsidR="008B4FD8" w:rsidRDefault="008B4FD8" w:rsidP="00636D59">
            <w:pPr>
              <w:pStyle w:val="TableParagraph"/>
              <w:jc w:val="center"/>
              <w:rPr>
                <w:rFonts w:ascii="Times New Roman"/>
                <w:sz w:val="16"/>
              </w:rPr>
            </w:pPr>
            <w:r>
              <w:rPr>
                <w:rFonts w:ascii="Times New Roman"/>
                <w:sz w:val="16"/>
              </w:rPr>
              <w:t>FR</w:t>
            </w:r>
          </w:p>
        </w:tc>
      </w:tr>
      <w:tr w:rsidR="008B4FD8" w14:paraId="29387121" w14:textId="77777777" w:rsidTr="003E69D5">
        <w:trPr>
          <w:trHeight w:val="244"/>
        </w:trPr>
        <w:tc>
          <w:tcPr>
            <w:tcW w:w="1559" w:type="dxa"/>
          </w:tcPr>
          <w:p w14:paraId="19664C59" w14:textId="6368DD13" w:rsidR="008B4FD8" w:rsidRDefault="008B4FD8" w:rsidP="00636D59">
            <w:pPr>
              <w:pStyle w:val="TableParagraph"/>
              <w:rPr>
                <w:rFonts w:ascii="Times New Roman"/>
                <w:sz w:val="16"/>
              </w:rPr>
            </w:pPr>
            <w:r w:rsidRPr="001E12D3">
              <w:rPr>
                <w:rFonts w:ascii="Times New Roman"/>
                <w:sz w:val="16"/>
              </w:rPr>
              <w:t>DMAM</w:t>
            </w:r>
          </w:p>
        </w:tc>
        <w:tc>
          <w:tcPr>
            <w:tcW w:w="1276" w:type="dxa"/>
          </w:tcPr>
          <w:p w14:paraId="048BB493" w14:textId="418B9774" w:rsidR="008B4FD8" w:rsidRDefault="008B4FD8" w:rsidP="00636D59">
            <w:pPr>
              <w:pStyle w:val="TableParagraph"/>
              <w:tabs>
                <w:tab w:val="left" w:pos="425"/>
              </w:tabs>
              <w:jc w:val="both"/>
              <w:rPr>
                <w:rFonts w:ascii="Times New Roman"/>
                <w:sz w:val="16"/>
              </w:rPr>
            </w:pPr>
            <w:proofErr w:type="spellStart"/>
            <w:r w:rsidRPr="001E12D3">
              <w:rPr>
                <w:rFonts w:ascii="Times New Roman"/>
                <w:sz w:val="16"/>
              </w:rPr>
              <w:t>Aissa</w:t>
            </w:r>
            <w:proofErr w:type="spellEnd"/>
          </w:p>
        </w:tc>
        <w:tc>
          <w:tcPr>
            <w:tcW w:w="1984" w:type="dxa"/>
          </w:tcPr>
          <w:p w14:paraId="1D840BDD" w14:textId="18E0396E" w:rsidR="008B4FD8" w:rsidRDefault="008B4FD8" w:rsidP="00636D59">
            <w:pPr>
              <w:pStyle w:val="TableParagraph"/>
              <w:jc w:val="center"/>
              <w:rPr>
                <w:rFonts w:ascii="Times New Roman"/>
                <w:sz w:val="16"/>
              </w:rPr>
            </w:pPr>
            <w:r>
              <w:rPr>
                <w:rFonts w:ascii="Times New Roman"/>
                <w:sz w:val="16"/>
              </w:rPr>
              <w:t>FR</w:t>
            </w:r>
          </w:p>
        </w:tc>
      </w:tr>
      <w:tr w:rsidR="008B4FD8" w14:paraId="0C3DC804" w14:textId="77777777" w:rsidTr="003E69D5">
        <w:trPr>
          <w:trHeight w:val="244"/>
        </w:trPr>
        <w:tc>
          <w:tcPr>
            <w:tcW w:w="1559" w:type="dxa"/>
          </w:tcPr>
          <w:p w14:paraId="7558CA23" w14:textId="64E33D69" w:rsidR="008B4FD8" w:rsidRDefault="008B4FD8" w:rsidP="001E12D3">
            <w:pPr>
              <w:pStyle w:val="TableParagraph"/>
              <w:rPr>
                <w:rFonts w:ascii="Times New Roman"/>
                <w:sz w:val="16"/>
              </w:rPr>
            </w:pPr>
            <w:r w:rsidRPr="001E12D3">
              <w:rPr>
                <w:rFonts w:ascii="Times New Roman"/>
                <w:sz w:val="16"/>
              </w:rPr>
              <w:t>RESNE</w:t>
            </w:r>
          </w:p>
        </w:tc>
        <w:tc>
          <w:tcPr>
            <w:tcW w:w="1276" w:type="dxa"/>
          </w:tcPr>
          <w:p w14:paraId="6A4FA808" w14:textId="4C2E0478" w:rsidR="008B4FD8" w:rsidRDefault="008B4FD8" w:rsidP="00636D59">
            <w:pPr>
              <w:pStyle w:val="TableParagraph"/>
              <w:tabs>
                <w:tab w:val="left" w:pos="425"/>
              </w:tabs>
              <w:jc w:val="both"/>
              <w:rPr>
                <w:rFonts w:ascii="Times New Roman"/>
                <w:sz w:val="16"/>
              </w:rPr>
            </w:pPr>
            <w:proofErr w:type="spellStart"/>
            <w:r>
              <w:rPr>
                <w:rFonts w:ascii="Times New Roman"/>
                <w:sz w:val="16"/>
              </w:rPr>
              <w:t>Erdem</w:t>
            </w:r>
            <w:proofErr w:type="spellEnd"/>
          </w:p>
        </w:tc>
        <w:tc>
          <w:tcPr>
            <w:tcW w:w="1984" w:type="dxa"/>
          </w:tcPr>
          <w:p w14:paraId="2AA36FBE" w14:textId="07B975CE" w:rsidR="008B4FD8" w:rsidRDefault="008B4FD8" w:rsidP="00636D59">
            <w:pPr>
              <w:pStyle w:val="TableParagraph"/>
              <w:jc w:val="center"/>
              <w:rPr>
                <w:rFonts w:ascii="Times New Roman"/>
                <w:sz w:val="16"/>
              </w:rPr>
            </w:pPr>
            <w:r>
              <w:rPr>
                <w:rFonts w:ascii="Times New Roman"/>
                <w:sz w:val="16"/>
              </w:rPr>
              <w:t>FR</w:t>
            </w:r>
          </w:p>
        </w:tc>
      </w:tr>
      <w:tr w:rsidR="008B4FD8" w14:paraId="6958FCC2" w14:textId="77777777" w:rsidTr="003E69D5">
        <w:trPr>
          <w:trHeight w:val="243"/>
        </w:trPr>
        <w:tc>
          <w:tcPr>
            <w:tcW w:w="1559" w:type="dxa"/>
          </w:tcPr>
          <w:p w14:paraId="392F056A" w14:textId="3737DA07" w:rsidR="008B4FD8" w:rsidRDefault="008B4FD8" w:rsidP="00636D59">
            <w:pPr>
              <w:pStyle w:val="TableParagraph"/>
              <w:rPr>
                <w:rFonts w:ascii="Times New Roman"/>
                <w:sz w:val="16"/>
              </w:rPr>
            </w:pPr>
            <w:r>
              <w:rPr>
                <w:rFonts w:ascii="Times New Roman"/>
                <w:sz w:val="16"/>
              </w:rPr>
              <w:t xml:space="preserve">MGHARI </w:t>
            </w:r>
          </w:p>
        </w:tc>
        <w:tc>
          <w:tcPr>
            <w:tcW w:w="1276" w:type="dxa"/>
          </w:tcPr>
          <w:p w14:paraId="5BEF83AE" w14:textId="1ADEB625" w:rsidR="008B4FD8" w:rsidRDefault="008B4FD8" w:rsidP="00636D59">
            <w:pPr>
              <w:pStyle w:val="TableParagraph"/>
              <w:tabs>
                <w:tab w:val="left" w:pos="425"/>
              </w:tabs>
              <w:jc w:val="both"/>
              <w:rPr>
                <w:rFonts w:ascii="Times New Roman"/>
                <w:sz w:val="16"/>
              </w:rPr>
            </w:pPr>
            <w:r>
              <w:rPr>
                <w:rFonts w:ascii="Times New Roman"/>
                <w:sz w:val="16"/>
              </w:rPr>
              <w:t>Abdellatif</w:t>
            </w:r>
          </w:p>
        </w:tc>
        <w:tc>
          <w:tcPr>
            <w:tcW w:w="1984" w:type="dxa"/>
          </w:tcPr>
          <w:p w14:paraId="0130E0DD" w14:textId="3D8548D9" w:rsidR="008B4FD8" w:rsidRDefault="008B4FD8" w:rsidP="00636D59">
            <w:pPr>
              <w:pStyle w:val="TableParagraph"/>
              <w:jc w:val="center"/>
              <w:rPr>
                <w:rFonts w:ascii="Times New Roman"/>
                <w:sz w:val="16"/>
              </w:rPr>
            </w:pPr>
            <w:r>
              <w:rPr>
                <w:rFonts w:ascii="Times New Roman"/>
                <w:sz w:val="16"/>
              </w:rPr>
              <w:t>FR</w:t>
            </w:r>
          </w:p>
        </w:tc>
      </w:tr>
      <w:tr w:rsidR="008B4FD8" w14:paraId="0525E263" w14:textId="77777777" w:rsidTr="003E69D5">
        <w:trPr>
          <w:trHeight w:val="244"/>
        </w:trPr>
        <w:tc>
          <w:tcPr>
            <w:tcW w:w="1559" w:type="dxa"/>
          </w:tcPr>
          <w:p w14:paraId="15E580EF" w14:textId="3F922848" w:rsidR="008B4FD8" w:rsidRDefault="008B4FD8" w:rsidP="00636D59">
            <w:pPr>
              <w:pStyle w:val="TableParagraph"/>
              <w:rPr>
                <w:rFonts w:ascii="Times New Roman"/>
                <w:sz w:val="16"/>
              </w:rPr>
            </w:pPr>
            <w:r>
              <w:rPr>
                <w:rFonts w:ascii="Times New Roman"/>
                <w:sz w:val="16"/>
              </w:rPr>
              <w:t>HAAZE</w:t>
            </w:r>
          </w:p>
        </w:tc>
        <w:tc>
          <w:tcPr>
            <w:tcW w:w="1276" w:type="dxa"/>
          </w:tcPr>
          <w:p w14:paraId="20901E3A" w14:textId="3C1A0341" w:rsidR="008B4FD8" w:rsidRDefault="008B4FD8" w:rsidP="00636D59">
            <w:pPr>
              <w:pStyle w:val="TableParagraph"/>
              <w:tabs>
                <w:tab w:val="left" w:pos="425"/>
              </w:tabs>
              <w:jc w:val="both"/>
              <w:rPr>
                <w:rFonts w:ascii="Times New Roman"/>
                <w:sz w:val="16"/>
              </w:rPr>
            </w:pPr>
            <w:proofErr w:type="spellStart"/>
            <w:r>
              <w:rPr>
                <w:rFonts w:ascii="Times New Roman"/>
                <w:sz w:val="16"/>
              </w:rPr>
              <w:t>Jelmen</w:t>
            </w:r>
            <w:proofErr w:type="spellEnd"/>
          </w:p>
        </w:tc>
        <w:tc>
          <w:tcPr>
            <w:tcW w:w="1984" w:type="dxa"/>
          </w:tcPr>
          <w:p w14:paraId="7BB2E47F" w14:textId="6C24638C" w:rsidR="008B4FD8" w:rsidRDefault="008B4FD8" w:rsidP="00636D59">
            <w:pPr>
              <w:pStyle w:val="TableParagraph"/>
              <w:jc w:val="center"/>
              <w:rPr>
                <w:rFonts w:ascii="Times New Roman"/>
                <w:sz w:val="16"/>
              </w:rPr>
            </w:pPr>
            <w:r>
              <w:rPr>
                <w:rFonts w:ascii="Times New Roman"/>
                <w:sz w:val="16"/>
              </w:rPr>
              <w:t>NL</w:t>
            </w:r>
          </w:p>
        </w:tc>
      </w:tr>
      <w:tr w:rsidR="008B4FD8" w14:paraId="7614D1B8" w14:textId="77777777" w:rsidTr="002C47FA">
        <w:trPr>
          <w:trHeight w:val="278"/>
        </w:trPr>
        <w:tc>
          <w:tcPr>
            <w:tcW w:w="1559" w:type="dxa"/>
          </w:tcPr>
          <w:p w14:paraId="196AA9AA" w14:textId="76C29B11" w:rsidR="008B4FD8" w:rsidRDefault="008B4FD8" w:rsidP="00636D59">
            <w:pPr>
              <w:pStyle w:val="TableParagraph"/>
              <w:rPr>
                <w:rFonts w:ascii="Times New Roman"/>
                <w:sz w:val="16"/>
              </w:rPr>
            </w:pPr>
            <w:r w:rsidRPr="00B36C86">
              <w:rPr>
                <w:rFonts w:ascii="Times New Roman"/>
                <w:sz w:val="16"/>
              </w:rPr>
              <w:t>WILLOCQ</w:t>
            </w:r>
          </w:p>
        </w:tc>
        <w:tc>
          <w:tcPr>
            <w:tcW w:w="1276" w:type="dxa"/>
          </w:tcPr>
          <w:p w14:paraId="2BFB8CFD" w14:textId="4F19672F" w:rsidR="008B4FD8" w:rsidRDefault="008B4FD8" w:rsidP="00636D59">
            <w:pPr>
              <w:pStyle w:val="TableParagraph"/>
              <w:tabs>
                <w:tab w:val="left" w:pos="425"/>
              </w:tabs>
              <w:jc w:val="both"/>
              <w:rPr>
                <w:rFonts w:ascii="Times New Roman"/>
                <w:sz w:val="16"/>
              </w:rPr>
            </w:pPr>
            <w:r w:rsidRPr="00B36C86">
              <w:rPr>
                <w:rFonts w:ascii="Times New Roman"/>
                <w:sz w:val="16"/>
              </w:rPr>
              <w:t>Simon</w:t>
            </w:r>
          </w:p>
        </w:tc>
        <w:tc>
          <w:tcPr>
            <w:tcW w:w="1984" w:type="dxa"/>
          </w:tcPr>
          <w:p w14:paraId="38D3B5A3" w14:textId="04401A12" w:rsidR="008B4FD8" w:rsidRDefault="008B4FD8" w:rsidP="00636D59">
            <w:pPr>
              <w:pStyle w:val="TableParagraph"/>
              <w:jc w:val="center"/>
              <w:rPr>
                <w:rFonts w:ascii="Times New Roman"/>
                <w:sz w:val="16"/>
              </w:rPr>
            </w:pPr>
            <w:r>
              <w:rPr>
                <w:rFonts w:ascii="Times New Roman"/>
                <w:sz w:val="16"/>
              </w:rPr>
              <w:t>FR</w:t>
            </w:r>
          </w:p>
        </w:tc>
      </w:tr>
      <w:tr w:rsidR="008B4FD8" w14:paraId="0759DF9C" w14:textId="77777777" w:rsidTr="003E69D5">
        <w:trPr>
          <w:trHeight w:val="244"/>
        </w:trPr>
        <w:tc>
          <w:tcPr>
            <w:tcW w:w="1559" w:type="dxa"/>
          </w:tcPr>
          <w:p w14:paraId="17BE84FE" w14:textId="00B26F5E" w:rsidR="008B4FD8" w:rsidRDefault="008B4FD8" w:rsidP="008D5F32">
            <w:pPr>
              <w:pStyle w:val="TableParagraph"/>
              <w:rPr>
                <w:rFonts w:ascii="Times New Roman"/>
                <w:sz w:val="16"/>
              </w:rPr>
            </w:pPr>
            <w:r w:rsidRPr="008D5F32">
              <w:rPr>
                <w:rFonts w:ascii="Times New Roman"/>
                <w:sz w:val="16"/>
              </w:rPr>
              <w:t>LHICHOU</w:t>
            </w:r>
          </w:p>
        </w:tc>
        <w:tc>
          <w:tcPr>
            <w:tcW w:w="1276" w:type="dxa"/>
          </w:tcPr>
          <w:p w14:paraId="0300D593" w14:textId="0979E073" w:rsidR="008B4FD8" w:rsidRDefault="008B4FD8" w:rsidP="00636D59">
            <w:pPr>
              <w:pStyle w:val="TableParagraph"/>
              <w:tabs>
                <w:tab w:val="left" w:pos="425"/>
              </w:tabs>
              <w:jc w:val="both"/>
              <w:rPr>
                <w:rFonts w:ascii="Times New Roman"/>
                <w:sz w:val="16"/>
              </w:rPr>
            </w:pPr>
            <w:r w:rsidRPr="008D5F32">
              <w:rPr>
                <w:rFonts w:ascii="Times New Roman"/>
                <w:sz w:val="16"/>
              </w:rPr>
              <w:t>Brahim</w:t>
            </w:r>
          </w:p>
        </w:tc>
        <w:tc>
          <w:tcPr>
            <w:tcW w:w="1984" w:type="dxa"/>
          </w:tcPr>
          <w:p w14:paraId="02C6331D" w14:textId="751F63B9" w:rsidR="008B4FD8" w:rsidRDefault="008B4FD8" w:rsidP="00636D59">
            <w:pPr>
              <w:pStyle w:val="TableParagraph"/>
              <w:jc w:val="center"/>
              <w:rPr>
                <w:rFonts w:ascii="Times New Roman"/>
                <w:sz w:val="16"/>
              </w:rPr>
            </w:pPr>
            <w:r>
              <w:rPr>
                <w:rFonts w:ascii="Times New Roman"/>
                <w:sz w:val="16"/>
              </w:rPr>
              <w:t>NL</w:t>
            </w:r>
          </w:p>
        </w:tc>
      </w:tr>
      <w:tr w:rsidR="008B4FD8" w:rsidRPr="00DB31C8" w14:paraId="0FF9A65E" w14:textId="77777777" w:rsidTr="003E69D5">
        <w:trPr>
          <w:trHeight w:val="243"/>
        </w:trPr>
        <w:tc>
          <w:tcPr>
            <w:tcW w:w="1559" w:type="dxa"/>
          </w:tcPr>
          <w:p w14:paraId="1DE429F3" w14:textId="4DE9C9C6" w:rsidR="008B4FD8" w:rsidRDefault="008B4FD8" w:rsidP="00636D59">
            <w:pPr>
              <w:pStyle w:val="TableParagraph"/>
              <w:rPr>
                <w:rFonts w:ascii="Times New Roman"/>
                <w:sz w:val="16"/>
              </w:rPr>
            </w:pPr>
            <w:r w:rsidRPr="008D5F32">
              <w:rPr>
                <w:rFonts w:ascii="Times New Roman"/>
                <w:sz w:val="16"/>
              </w:rPr>
              <w:t>BALMUKHANOVA</w:t>
            </w:r>
          </w:p>
        </w:tc>
        <w:tc>
          <w:tcPr>
            <w:tcW w:w="1276" w:type="dxa"/>
          </w:tcPr>
          <w:p w14:paraId="552A0208" w14:textId="77CC00B8" w:rsidR="008B4FD8" w:rsidRDefault="008B4FD8" w:rsidP="00636D59">
            <w:pPr>
              <w:pStyle w:val="TableParagraph"/>
              <w:tabs>
                <w:tab w:val="left" w:pos="425"/>
              </w:tabs>
              <w:jc w:val="both"/>
              <w:rPr>
                <w:rFonts w:ascii="Times New Roman"/>
                <w:sz w:val="16"/>
              </w:rPr>
            </w:pPr>
            <w:proofErr w:type="spellStart"/>
            <w:r w:rsidRPr="008D5F32">
              <w:rPr>
                <w:rFonts w:ascii="Times New Roman"/>
                <w:sz w:val="16"/>
              </w:rPr>
              <w:t>Nazgul</w:t>
            </w:r>
            <w:proofErr w:type="spellEnd"/>
          </w:p>
        </w:tc>
        <w:tc>
          <w:tcPr>
            <w:tcW w:w="1984" w:type="dxa"/>
          </w:tcPr>
          <w:p w14:paraId="6572D431" w14:textId="004E2348" w:rsidR="008B4FD8" w:rsidRDefault="008B4FD8" w:rsidP="00636D59">
            <w:pPr>
              <w:pStyle w:val="TableParagraph"/>
              <w:jc w:val="center"/>
              <w:rPr>
                <w:rFonts w:ascii="Times New Roman"/>
                <w:sz w:val="16"/>
              </w:rPr>
            </w:pPr>
            <w:r>
              <w:rPr>
                <w:rFonts w:ascii="Times New Roman"/>
                <w:sz w:val="16"/>
              </w:rPr>
              <w:t>NL</w:t>
            </w:r>
          </w:p>
        </w:tc>
      </w:tr>
      <w:tr w:rsidR="008B4FD8" w14:paraId="5B582B1D" w14:textId="77777777" w:rsidTr="003E69D5">
        <w:trPr>
          <w:trHeight w:val="244"/>
        </w:trPr>
        <w:tc>
          <w:tcPr>
            <w:tcW w:w="1559" w:type="dxa"/>
          </w:tcPr>
          <w:p w14:paraId="777014A0" w14:textId="0FBF4069" w:rsidR="008B4FD8" w:rsidRDefault="008B4FD8" w:rsidP="00636D59">
            <w:pPr>
              <w:pStyle w:val="TableParagraph"/>
              <w:rPr>
                <w:rFonts w:ascii="Times New Roman"/>
                <w:sz w:val="16"/>
              </w:rPr>
            </w:pPr>
            <w:r>
              <w:rPr>
                <w:rFonts w:ascii="Times New Roman"/>
                <w:sz w:val="16"/>
              </w:rPr>
              <w:t xml:space="preserve">DEMEULEMEESTER </w:t>
            </w:r>
          </w:p>
        </w:tc>
        <w:tc>
          <w:tcPr>
            <w:tcW w:w="1276" w:type="dxa"/>
          </w:tcPr>
          <w:p w14:paraId="21D43779" w14:textId="3F275C88" w:rsidR="008B4FD8" w:rsidRDefault="008B4FD8" w:rsidP="00636D59">
            <w:pPr>
              <w:pStyle w:val="TableParagraph"/>
              <w:tabs>
                <w:tab w:val="left" w:pos="425"/>
              </w:tabs>
              <w:jc w:val="both"/>
              <w:rPr>
                <w:rFonts w:ascii="Times New Roman"/>
                <w:sz w:val="16"/>
              </w:rPr>
            </w:pPr>
            <w:r>
              <w:rPr>
                <w:rFonts w:ascii="Times New Roman"/>
                <w:sz w:val="16"/>
              </w:rPr>
              <w:t>Laurence</w:t>
            </w:r>
          </w:p>
        </w:tc>
        <w:tc>
          <w:tcPr>
            <w:tcW w:w="1984" w:type="dxa"/>
          </w:tcPr>
          <w:p w14:paraId="520017C4" w14:textId="2D585D07" w:rsidR="008B4FD8" w:rsidRDefault="008B4FD8" w:rsidP="00636D59">
            <w:pPr>
              <w:pStyle w:val="TableParagraph"/>
              <w:jc w:val="center"/>
              <w:rPr>
                <w:rFonts w:ascii="Times New Roman"/>
                <w:sz w:val="16"/>
              </w:rPr>
            </w:pPr>
            <w:r>
              <w:rPr>
                <w:rFonts w:ascii="Times New Roman"/>
                <w:sz w:val="16"/>
              </w:rPr>
              <w:t>NL</w:t>
            </w:r>
          </w:p>
        </w:tc>
      </w:tr>
      <w:tr w:rsidR="008B4FD8" w14:paraId="10CE2D78" w14:textId="77777777" w:rsidTr="003E69D5">
        <w:trPr>
          <w:trHeight w:val="244"/>
        </w:trPr>
        <w:tc>
          <w:tcPr>
            <w:tcW w:w="1559" w:type="dxa"/>
          </w:tcPr>
          <w:p w14:paraId="607ADA84" w14:textId="50B39818" w:rsidR="008B4FD8" w:rsidRDefault="008B4FD8" w:rsidP="00636D59">
            <w:pPr>
              <w:pStyle w:val="TableParagraph"/>
              <w:rPr>
                <w:rFonts w:ascii="Times New Roman"/>
                <w:sz w:val="16"/>
              </w:rPr>
            </w:pPr>
            <w:r w:rsidRPr="00433FBF">
              <w:rPr>
                <w:rFonts w:ascii="Times New Roman"/>
                <w:sz w:val="16"/>
              </w:rPr>
              <w:t>CROECKAERT</w:t>
            </w:r>
          </w:p>
        </w:tc>
        <w:tc>
          <w:tcPr>
            <w:tcW w:w="1276" w:type="dxa"/>
          </w:tcPr>
          <w:p w14:paraId="641DD1C4" w14:textId="6B7CB791" w:rsidR="008B4FD8" w:rsidRDefault="008B4FD8" w:rsidP="00636D59">
            <w:pPr>
              <w:pStyle w:val="TableParagraph"/>
              <w:tabs>
                <w:tab w:val="left" w:pos="425"/>
              </w:tabs>
              <w:jc w:val="both"/>
              <w:rPr>
                <w:rFonts w:ascii="Times New Roman"/>
                <w:sz w:val="16"/>
              </w:rPr>
            </w:pPr>
            <w:r>
              <w:rPr>
                <w:rFonts w:ascii="Times New Roman"/>
                <w:sz w:val="16"/>
              </w:rPr>
              <w:t>Ann</w:t>
            </w:r>
          </w:p>
        </w:tc>
        <w:tc>
          <w:tcPr>
            <w:tcW w:w="1984" w:type="dxa"/>
          </w:tcPr>
          <w:p w14:paraId="50A48B36" w14:textId="561DCA35" w:rsidR="008B4FD8" w:rsidRDefault="008B4FD8" w:rsidP="00636D59">
            <w:pPr>
              <w:pStyle w:val="TableParagraph"/>
              <w:jc w:val="center"/>
              <w:rPr>
                <w:rFonts w:ascii="Times New Roman"/>
                <w:sz w:val="16"/>
              </w:rPr>
            </w:pPr>
            <w:r>
              <w:rPr>
                <w:rFonts w:ascii="Times New Roman"/>
                <w:sz w:val="16"/>
              </w:rPr>
              <w:t>NL</w:t>
            </w:r>
          </w:p>
        </w:tc>
      </w:tr>
      <w:tr w:rsidR="008B4FD8" w14:paraId="646B9720" w14:textId="77777777" w:rsidTr="003E69D5">
        <w:trPr>
          <w:trHeight w:val="243"/>
        </w:trPr>
        <w:tc>
          <w:tcPr>
            <w:tcW w:w="1559" w:type="dxa"/>
          </w:tcPr>
          <w:p w14:paraId="67778B2B" w14:textId="555FC1D1" w:rsidR="008B4FD8" w:rsidRDefault="008B4FD8" w:rsidP="00A70217">
            <w:pPr>
              <w:pStyle w:val="TableParagraph"/>
              <w:rPr>
                <w:rFonts w:ascii="Times New Roman"/>
                <w:sz w:val="16"/>
              </w:rPr>
            </w:pPr>
            <w:bookmarkStart w:id="1" w:name="_Hlk96457662"/>
            <w:r>
              <w:rPr>
                <w:rFonts w:ascii="Times New Roman"/>
                <w:sz w:val="16"/>
              </w:rPr>
              <w:t xml:space="preserve">BODSON </w:t>
            </w:r>
          </w:p>
        </w:tc>
        <w:tc>
          <w:tcPr>
            <w:tcW w:w="1276" w:type="dxa"/>
          </w:tcPr>
          <w:p w14:paraId="7022F1DF" w14:textId="3854E812" w:rsidR="008B4FD8" w:rsidRDefault="008B4FD8" w:rsidP="00A70217">
            <w:pPr>
              <w:pStyle w:val="TableParagraph"/>
              <w:tabs>
                <w:tab w:val="left" w:pos="425"/>
              </w:tabs>
              <w:jc w:val="both"/>
              <w:rPr>
                <w:rFonts w:ascii="Times New Roman"/>
                <w:sz w:val="16"/>
              </w:rPr>
            </w:pPr>
            <w:r>
              <w:rPr>
                <w:rFonts w:ascii="Times New Roman"/>
                <w:sz w:val="16"/>
              </w:rPr>
              <w:t>Xavier</w:t>
            </w:r>
          </w:p>
        </w:tc>
        <w:tc>
          <w:tcPr>
            <w:tcW w:w="1984" w:type="dxa"/>
          </w:tcPr>
          <w:p w14:paraId="01563404" w14:textId="1EF5A6C2" w:rsidR="008B4FD8" w:rsidRDefault="008B4FD8" w:rsidP="00A70217">
            <w:pPr>
              <w:pStyle w:val="TableParagraph"/>
              <w:jc w:val="center"/>
              <w:rPr>
                <w:rFonts w:ascii="Times New Roman"/>
                <w:sz w:val="16"/>
              </w:rPr>
            </w:pPr>
            <w:r>
              <w:rPr>
                <w:rFonts w:ascii="Times New Roman"/>
                <w:sz w:val="16"/>
              </w:rPr>
              <w:t>FR</w:t>
            </w:r>
          </w:p>
        </w:tc>
      </w:tr>
      <w:tr w:rsidR="008B4FD8" w14:paraId="437E714D" w14:textId="77777777" w:rsidTr="003E69D5">
        <w:trPr>
          <w:trHeight w:val="243"/>
        </w:trPr>
        <w:tc>
          <w:tcPr>
            <w:tcW w:w="1559" w:type="dxa"/>
          </w:tcPr>
          <w:p w14:paraId="0E919081" w14:textId="0BBB21E6" w:rsidR="008B4FD8" w:rsidRDefault="008B4FD8" w:rsidP="00A70217">
            <w:pPr>
              <w:pStyle w:val="TableParagraph"/>
              <w:rPr>
                <w:rFonts w:ascii="Times New Roman"/>
                <w:sz w:val="16"/>
              </w:rPr>
            </w:pPr>
            <w:r w:rsidRPr="002F59A0">
              <w:rPr>
                <w:rFonts w:ascii="Times New Roman"/>
                <w:sz w:val="16"/>
                <w:lang w:val="fr-FR"/>
              </w:rPr>
              <w:t xml:space="preserve">Van De </w:t>
            </w:r>
            <w:proofErr w:type="spellStart"/>
            <w:r w:rsidRPr="002F59A0">
              <w:rPr>
                <w:rFonts w:ascii="Times New Roman"/>
                <w:sz w:val="16"/>
                <w:lang w:val="fr-FR"/>
              </w:rPr>
              <w:t>Moosdyk</w:t>
            </w:r>
            <w:proofErr w:type="spellEnd"/>
          </w:p>
        </w:tc>
        <w:tc>
          <w:tcPr>
            <w:tcW w:w="1276" w:type="dxa"/>
          </w:tcPr>
          <w:p w14:paraId="01614B3B" w14:textId="190AE4BA" w:rsidR="008B4FD8" w:rsidRDefault="008B4FD8" w:rsidP="00A70217">
            <w:pPr>
              <w:pStyle w:val="TableParagraph"/>
              <w:tabs>
                <w:tab w:val="left" w:pos="425"/>
              </w:tabs>
              <w:jc w:val="both"/>
              <w:rPr>
                <w:rFonts w:ascii="Times New Roman"/>
                <w:sz w:val="16"/>
              </w:rPr>
            </w:pPr>
            <w:r>
              <w:rPr>
                <w:rFonts w:ascii="Times New Roman"/>
                <w:sz w:val="16"/>
              </w:rPr>
              <w:t>C</w:t>
            </w:r>
            <w:r>
              <w:rPr>
                <w:rFonts w:ascii="Times New Roman"/>
                <w:sz w:val="16"/>
              </w:rPr>
              <w:t>é</w:t>
            </w:r>
            <w:r>
              <w:rPr>
                <w:rFonts w:ascii="Times New Roman"/>
                <w:sz w:val="16"/>
              </w:rPr>
              <w:t>cile</w:t>
            </w:r>
          </w:p>
        </w:tc>
        <w:tc>
          <w:tcPr>
            <w:tcW w:w="1984" w:type="dxa"/>
          </w:tcPr>
          <w:p w14:paraId="0341C152" w14:textId="510B2243" w:rsidR="008B4FD8" w:rsidRDefault="008B4FD8" w:rsidP="00A70217">
            <w:pPr>
              <w:pStyle w:val="TableParagraph"/>
              <w:jc w:val="center"/>
              <w:rPr>
                <w:rFonts w:ascii="Times New Roman"/>
                <w:sz w:val="16"/>
              </w:rPr>
            </w:pPr>
            <w:r>
              <w:rPr>
                <w:rFonts w:ascii="Times New Roman"/>
                <w:sz w:val="16"/>
              </w:rPr>
              <w:t>FR</w:t>
            </w:r>
          </w:p>
        </w:tc>
      </w:tr>
      <w:tr w:rsidR="008B4FD8" w14:paraId="11B5E1D4" w14:textId="77777777" w:rsidTr="003E69D5">
        <w:trPr>
          <w:trHeight w:val="243"/>
        </w:trPr>
        <w:tc>
          <w:tcPr>
            <w:tcW w:w="1559" w:type="dxa"/>
          </w:tcPr>
          <w:p w14:paraId="49E5C571" w14:textId="74C7312A" w:rsidR="008B4FD8" w:rsidRPr="002F59A0" w:rsidRDefault="008B4FD8" w:rsidP="00A70217">
            <w:pPr>
              <w:pStyle w:val="TableParagraph"/>
              <w:rPr>
                <w:rFonts w:ascii="Times New Roman"/>
                <w:sz w:val="16"/>
                <w:lang w:val="fr-FR"/>
              </w:rPr>
            </w:pPr>
            <w:r>
              <w:rPr>
                <w:rFonts w:ascii="Times New Roman"/>
                <w:sz w:val="16"/>
                <w:lang w:val="fr-FR"/>
              </w:rPr>
              <w:t>KALIMBIRIRO</w:t>
            </w:r>
          </w:p>
        </w:tc>
        <w:tc>
          <w:tcPr>
            <w:tcW w:w="1276" w:type="dxa"/>
          </w:tcPr>
          <w:p w14:paraId="0ED450C0" w14:textId="0FDF9D73" w:rsidR="008B4FD8" w:rsidRDefault="008B4FD8" w:rsidP="00A70217">
            <w:pPr>
              <w:pStyle w:val="TableParagraph"/>
              <w:tabs>
                <w:tab w:val="left" w:pos="425"/>
              </w:tabs>
              <w:jc w:val="both"/>
              <w:rPr>
                <w:rFonts w:ascii="Times New Roman"/>
                <w:sz w:val="16"/>
              </w:rPr>
            </w:pPr>
            <w:r>
              <w:rPr>
                <w:rFonts w:ascii="Times New Roman"/>
                <w:sz w:val="16"/>
              </w:rPr>
              <w:t xml:space="preserve">Laetitia </w:t>
            </w:r>
            <w:proofErr w:type="spellStart"/>
            <w:r>
              <w:rPr>
                <w:rFonts w:ascii="Times New Roman"/>
                <w:sz w:val="16"/>
              </w:rPr>
              <w:t>Nsimire</w:t>
            </w:r>
            <w:proofErr w:type="spellEnd"/>
          </w:p>
        </w:tc>
        <w:tc>
          <w:tcPr>
            <w:tcW w:w="1984" w:type="dxa"/>
          </w:tcPr>
          <w:p w14:paraId="3879FE3B" w14:textId="332E509D" w:rsidR="008B4FD8" w:rsidRDefault="008B4FD8" w:rsidP="00A70217">
            <w:pPr>
              <w:pStyle w:val="TableParagraph"/>
              <w:jc w:val="center"/>
              <w:rPr>
                <w:rFonts w:ascii="Times New Roman"/>
                <w:sz w:val="16"/>
              </w:rPr>
            </w:pPr>
            <w:r>
              <w:rPr>
                <w:rFonts w:ascii="Times New Roman"/>
                <w:sz w:val="16"/>
              </w:rPr>
              <w:t>FR</w:t>
            </w:r>
          </w:p>
        </w:tc>
      </w:tr>
      <w:tr w:rsidR="008B4FD8" w14:paraId="4C62AC33" w14:textId="77777777" w:rsidTr="003E69D5">
        <w:trPr>
          <w:trHeight w:val="243"/>
        </w:trPr>
        <w:tc>
          <w:tcPr>
            <w:tcW w:w="1559" w:type="dxa"/>
          </w:tcPr>
          <w:p w14:paraId="0D0BB644" w14:textId="7CFC2C22" w:rsidR="008B4FD8" w:rsidRDefault="008B4FD8" w:rsidP="00251466">
            <w:pPr>
              <w:pStyle w:val="TableParagraph"/>
              <w:rPr>
                <w:rFonts w:ascii="Times New Roman"/>
                <w:sz w:val="16"/>
                <w:lang w:val="fr-FR"/>
              </w:rPr>
            </w:pPr>
            <w:r>
              <w:rPr>
                <w:rFonts w:ascii="Times New Roman"/>
                <w:sz w:val="16"/>
                <w:lang w:val="fr-FR"/>
              </w:rPr>
              <w:t>BALCI</w:t>
            </w:r>
          </w:p>
        </w:tc>
        <w:tc>
          <w:tcPr>
            <w:tcW w:w="1276" w:type="dxa"/>
          </w:tcPr>
          <w:p w14:paraId="155BFB10" w14:textId="540C9D0E" w:rsidR="008B4FD8" w:rsidRDefault="008B4FD8" w:rsidP="00251466">
            <w:pPr>
              <w:pStyle w:val="TableParagraph"/>
              <w:tabs>
                <w:tab w:val="left" w:pos="425"/>
              </w:tabs>
              <w:jc w:val="both"/>
              <w:rPr>
                <w:rFonts w:ascii="Times New Roman"/>
                <w:sz w:val="16"/>
              </w:rPr>
            </w:pPr>
            <w:r>
              <w:rPr>
                <w:rFonts w:ascii="Times New Roman"/>
                <w:sz w:val="16"/>
              </w:rPr>
              <w:t>Zeynep</w:t>
            </w:r>
          </w:p>
        </w:tc>
        <w:tc>
          <w:tcPr>
            <w:tcW w:w="1984" w:type="dxa"/>
          </w:tcPr>
          <w:p w14:paraId="22DEED61" w14:textId="219DA8FE" w:rsidR="008B4FD8" w:rsidRDefault="008B4FD8" w:rsidP="00251466">
            <w:pPr>
              <w:pStyle w:val="TableParagraph"/>
              <w:jc w:val="center"/>
              <w:rPr>
                <w:rFonts w:ascii="Times New Roman"/>
                <w:sz w:val="16"/>
              </w:rPr>
            </w:pPr>
            <w:r>
              <w:rPr>
                <w:rFonts w:ascii="Times New Roman"/>
                <w:sz w:val="16"/>
              </w:rPr>
              <w:t>NL</w:t>
            </w:r>
          </w:p>
        </w:tc>
      </w:tr>
      <w:bookmarkEnd w:id="0"/>
      <w:bookmarkEnd w:id="1"/>
    </w:tbl>
    <w:p w14:paraId="0F3AF98E" w14:textId="77777777" w:rsidR="00B9694D" w:rsidRPr="00342F4F" w:rsidRDefault="00B9694D">
      <w:pPr>
        <w:rPr>
          <w:rFonts w:ascii="Times New Roman"/>
          <w:sz w:val="16"/>
          <w:lang w:val="nl-NL"/>
        </w:rPr>
      </w:pPr>
      <w:r w:rsidRPr="00342F4F">
        <w:rPr>
          <w:rFonts w:ascii="Times New Roman"/>
          <w:sz w:val="16"/>
          <w:lang w:val="nl-NL"/>
        </w:rPr>
        <w:br w:type="page"/>
      </w:r>
    </w:p>
    <w:p w14:paraId="492ACC15" w14:textId="77777777" w:rsidR="004C6252" w:rsidRPr="00342F4F" w:rsidRDefault="004C6252">
      <w:pPr>
        <w:rPr>
          <w:rFonts w:ascii="Times New Roman"/>
          <w:sz w:val="16"/>
          <w:lang w:val="nl-NL"/>
        </w:rPr>
        <w:sectPr w:rsidR="004C6252" w:rsidRPr="00342F4F" w:rsidSect="00801D23">
          <w:pgSz w:w="16840" w:h="11910" w:orient="landscape"/>
          <w:pgMar w:top="1080" w:right="1040" w:bottom="280" w:left="1300" w:header="720" w:footer="720" w:gutter="0"/>
          <w:cols w:space="720"/>
        </w:sectPr>
      </w:pPr>
    </w:p>
    <w:p w14:paraId="6CE296CC" w14:textId="7C660B86" w:rsidR="00B9694D" w:rsidRPr="00342F4F" w:rsidRDefault="00B9694D">
      <w:pPr>
        <w:rPr>
          <w:rFonts w:ascii="Times New Roman"/>
          <w:sz w:val="16"/>
          <w:lang w:val="nl-NL"/>
        </w:rPr>
      </w:pPr>
    </w:p>
    <w:p w14:paraId="5BA9E7C0" w14:textId="77777777" w:rsidR="00D26924" w:rsidRPr="00342F4F" w:rsidRDefault="00D26924">
      <w:pPr>
        <w:rPr>
          <w:rFonts w:ascii="Times New Roman"/>
          <w:sz w:val="16"/>
          <w:lang w:val="nl-NL"/>
        </w:rPr>
      </w:pPr>
      <w:r w:rsidRPr="00342F4F">
        <w:rPr>
          <w:rFonts w:ascii="Times New Roman"/>
          <w:sz w:val="16"/>
          <w:lang w:val="nl-NL"/>
        </w:rPr>
        <w:br w:type="page"/>
      </w:r>
    </w:p>
    <w:tbl>
      <w:tblPr>
        <w:tblStyle w:val="TableNormal"/>
        <w:tblW w:w="1504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838"/>
        <w:gridCol w:w="1838"/>
        <w:gridCol w:w="2296"/>
        <w:gridCol w:w="2268"/>
        <w:gridCol w:w="2268"/>
        <w:gridCol w:w="992"/>
        <w:gridCol w:w="1702"/>
      </w:tblGrid>
      <w:tr w:rsidR="00D26924" w14:paraId="29636FE1" w14:textId="77777777" w:rsidTr="005B0363">
        <w:trPr>
          <w:trHeight w:val="978"/>
        </w:trPr>
        <w:tc>
          <w:tcPr>
            <w:tcW w:w="1838" w:type="dxa"/>
            <w:shd w:val="clear" w:color="auto" w:fill="BFBFBF"/>
          </w:tcPr>
          <w:p w14:paraId="202CA9D1" w14:textId="2D2F6107" w:rsidR="00D26924" w:rsidRPr="00782111" w:rsidRDefault="00D26924" w:rsidP="00D93008">
            <w:pPr>
              <w:pStyle w:val="TableParagraph"/>
              <w:spacing w:before="3"/>
              <w:ind w:left="22" w:right="974"/>
              <w:rPr>
                <w:rFonts w:ascii="Times New Roman" w:hAnsi="Times New Roman" w:cs="Times New Roman"/>
                <w:sz w:val="18"/>
                <w:szCs w:val="18"/>
              </w:rPr>
            </w:pPr>
            <w:r w:rsidRPr="00782111">
              <w:rPr>
                <w:rFonts w:ascii="Times New Roman" w:hAnsi="Times New Roman" w:cs="Times New Roman"/>
                <w:sz w:val="18"/>
                <w:szCs w:val="18"/>
              </w:rPr>
              <w:lastRenderedPageBreak/>
              <w:t>N</w:t>
            </w:r>
            <w:r w:rsidR="00945E00">
              <w:rPr>
                <w:rFonts w:ascii="Times New Roman" w:hAnsi="Times New Roman" w:cs="Times New Roman"/>
                <w:sz w:val="18"/>
                <w:szCs w:val="18"/>
              </w:rPr>
              <w:t>aam</w:t>
            </w:r>
          </w:p>
        </w:tc>
        <w:tc>
          <w:tcPr>
            <w:tcW w:w="1838" w:type="dxa"/>
            <w:shd w:val="clear" w:color="auto" w:fill="BFBFBF"/>
          </w:tcPr>
          <w:p w14:paraId="6C7B86A6" w14:textId="68452CA1" w:rsidR="00D26924" w:rsidRPr="00782111" w:rsidRDefault="00945E00" w:rsidP="00D93008">
            <w:pPr>
              <w:rPr>
                <w:rFonts w:ascii="Times New Roman" w:hAnsi="Times New Roman" w:cs="Times New Roman"/>
                <w:sz w:val="18"/>
                <w:szCs w:val="18"/>
              </w:rPr>
            </w:pPr>
            <w:proofErr w:type="spellStart"/>
            <w:r>
              <w:rPr>
                <w:rFonts w:ascii="Times New Roman" w:hAnsi="Times New Roman" w:cs="Times New Roman"/>
                <w:sz w:val="18"/>
                <w:szCs w:val="18"/>
              </w:rPr>
              <w:t>Voornaam</w:t>
            </w:r>
            <w:proofErr w:type="spellEnd"/>
          </w:p>
        </w:tc>
        <w:tc>
          <w:tcPr>
            <w:tcW w:w="1838" w:type="dxa"/>
            <w:shd w:val="clear" w:color="auto" w:fill="BFBFBF"/>
          </w:tcPr>
          <w:p w14:paraId="6BD41399" w14:textId="27A520D9" w:rsidR="00D26924" w:rsidRPr="00945E00" w:rsidRDefault="00945E00" w:rsidP="00D93008">
            <w:pPr>
              <w:pStyle w:val="TableParagraph"/>
              <w:spacing w:before="4" w:line="240" w:lineRule="atLeast"/>
              <w:ind w:left="152" w:right="152" w:firstLine="14"/>
              <w:jc w:val="center"/>
              <w:rPr>
                <w:rFonts w:ascii="Times New Roman" w:hAnsi="Times New Roman" w:cs="Times New Roman"/>
                <w:sz w:val="18"/>
                <w:szCs w:val="18"/>
                <w:lang w:val="nl-NL"/>
              </w:rPr>
            </w:pPr>
            <w:r w:rsidRPr="00945E00">
              <w:rPr>
                <w:rFonts w:ascii="Times New Roman" w:hAnsi="Times New Roman" w:cs="Times New Roman"/>
                <w:sz w:val="18"/>
                <w:szCs w:val="18"/>
                <w:lang w:val="nl-NL"/>
              </w:rPr>
              <w:t>Mandaat, functie of afgeleide functie</w:t>
            </w:r>
          </w:p>
        </w:tc>
        <w:tc>
          <w:tcPr>
            <w:tcW w:w="2296" w:type="dxa"/>
            <w:shd w:val="clear" w:color="auto" w:fill="BFBFBF"/>
          </w:tcPr>
          <w:p w14:paraId="4200C3ED" w14:textId="10CF8B9C" w:rsidR="00D26924" w:rsidRPr="00782111" w:rsidRDefault="00945E00" w:rsidP="00945E00">
            <w:pPr>
              <w:pStyle w:val="TableParagraph"/>
              <w:spacing w:line="231" w:lineRule="exact"/>
              <w:ind w:left="314" w:right="844"/>
              <w:jc w:val="center"/>
              <w:rPr>
                <w:rFonts w:ascii="Times New Roman" w:hAnsi="Times New Roman" w:cs="Times New Roman"/>
                <w:sz w:val="18"/>
                <w:szCs w:val="18"/>
              </w:rPr>
            </w:pPr>
            <w:proofErr w:type="spellStart"/>
            <w:r>
              <w:rPr>
                <w:rFonts w:ascii="Times New Roman" w:hAnsi="Times New Roman" w:cs="Times New Roman"/>
                <w:sz w:val="18"/>
                <w:szCs w:val="18"/>
              </w:rPr>
              <w:t>Instelling</w:t>
            </w:r>
            <w:proofErr w:type="spellEnd"/>
          </w:p>
        </w:tc>
        <w:tc>
          <w:tcPr>
            <w:tcW w:w="2268" w:type="dxa"/>
            <w:shd w:val="clear" w:color="auto" w:fill="BFBFBF"/>
          </w:tcPr>
          <w:p w14:paraId="326931F1" w14:textId="1453714F" w:rsidR="00D26924" w:rsidRPr="00782111" w:rsidRDefault="00945E00" w:rsidP="00D93008">
            <w:pPr>
              <w:pStyle w:val="TableParagraph"/>
              <w:spacing w:line="231" w:lineRule="exact"/>
              <w:ind w:left="793" w:right="567"/>
              <w:rPr>
                <w:rFonts w:ascii="Times New Roman" w:hAnsi="Times New Roman" w:cs="Times New Roman"/>
                <w:sz w:val="18"/>
                <w:szCs w:val="18"/>
              </w:rPr>
            </w:pPr>
            <w:proofErr w:type="spellStart"/>
            <w:r w:rsidRPr="00945E00">
              <w:rPr>
                <w:rFonts w:ascii="Times New Roman" w:hAnsi="Times New Roman" w:cs="Times New Roman"/>
                <w:sz w:val="18"/>
                <w:szCs w:val="18"/>
              </w:rPr>
              <w:t>Bezoldigd</w:t>
            </w:r>
            <w:proofErr w:type="spellEnd"/>
            <w:r w:rsidRPr="00945E00">
              <w:rPr>
                <w:rFonts w:ascii="Times New Roman" w:hAnsi="Times New Roman" w:cs="Times New Roman"/>
                <w:sz w:val="18"/>
                <w:szCs w:val="18"/>
              </w:rPr>
              <w:t xml:space="preserve"> </w:t>
            </w:r>
            <w:proofErr w:type="spellStart"/>
            <w:r w:rsidRPr="00945E00">
              <w:rPr>
                <w:rFonts w:ascii="Times New Roman" w:hAnsi="Times New Roman" w:cs="Times New Roman"/>
                <w:sz w:val="18"/>
                <w:szCs w:val="18"/>
              </w:rPr>
              <w:t>mandaat</w:t>
            </w:r>
            <w:proofErr w:type="spellEnd"/>
          </w:p>
        </w:tc>
        <w:tc>
          <w:tcPr>
            <w:tcW w:w="2268" w:type="dxa"/>
            <w:shd w:val="clear" w:color="auto" w:fill="BFBFBF"/>
          </w:tcPr>
          <w:p w14:paraId="08ADB209" w14:textId="7A9AB630" w:rsidR="00D26924" w:rsidRPr="00782111" w:rsidRDefault="00945E00" w:rsidP="00D93008">
            <w:pPr>
              <w:pStyle w:val="TableParagraph"/>
              <w:spacing w:line="231" w:lineRule="exact"/>
              <w:ind w:left="136"/>
              <w:rPr>
                <w:rFonts w:ascii="Times New Roman" w:hAnsi="Times New Roman" w:cs="Times New Roman"/>
                <w:sz w:val="18"/>
                <w:szCs w:val="18"/>
              </w:rPr>
            </w:pPr>
            <w:proofErr w:type="spellStart"/>
            <w:r w:rsidRPr="00945E00">
              <w:rPr>
                <w:rFonts w:ascii="Times New Roman" w:hAnsi="Times New Roman" w:cs="Times New Roman"/>
                <w:sz w:val="18"/>
                <w:szCs w:val="18"/>
              </w:rPr>
              <w:t>Onbezoldigd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mandaat</w:t>
            </w:r>
            <w:proofErr w:type="spellEnd"/>
          </w:p>
        </w:tc>
        <w:tc>
          <w:tcPr>
            <w:tcW w:w="992" w:type="dxa"/>
            <w:shd w:val="clear" w:color="auto" w:fill="BFBFBF"/>
          </w:tcPr>
          <w:p w14:paraId="0A93C1B0" w14:textId="00E081D8" w:rsidR="00D26924" w:rsidRPr="00782111" w:rsidRDefault="00945E00" w:rsidP="00D93008">
            <w:pPr>
              <w:pStyle w:val="TableParagraph"/>
              <w:spacing w:line="252" w:lineRule="auto"/>
              <w:ind w:left="225" w:hanging="90"/>
              <w:rPr>
                <w:rFonts w:ascii="Times New Roman" w:hAnsi="Times New Roman" w:cs="Times New Roman"/>
                <w:sz w:val="18"/>
                <w:szCs w:val="18"/>
              </w:rPr>
            </w:pPr>
            <w:proofErr w:type="spellStart"/>
            <w:r>
              <w:rPr>
                <w:rFonts w:ascii="Times New Roman" w:hAnsi="Times New Roman" w:cs="Times New Roman"/>
                <w:sz w:val="18"/>
                <w:szCs w:val="18"/>
              </w:rPr>
              <w:t>Startdatum</w:t>
            </w:r>
            <w:proofErr w:type="spellEnd"/>
          </w:p>
        </w:tc>
        <w:tc>
          <w:tcPr>
            <w:tcW w:w="1702" w:type="dxa"/>
            <w:shd w:val="clear" w:color="auto" w:fill="BFBFBF"/>
          </w:tcPr>
          <w:p w14:paraId="617A3C2D" w14:textId="0E153AA0" w:rsidR="00D26924" w:rsidRPr="00782111" w:rsidRDefault="00945E00" w:rsidP="00D93008">
            <w:pPr>
              <w:pStyle w:val="TableParagraph"/>
              <w:spacing w:line="252" w:lineRule="auto"/>
              <w:ind w:left="442" w:right="2" w:hanging="238"/>
              <w:rPr>
                <w:rFonts w:ascii="Times New Roman" w:hAnsi="Times New Roman" w:cs="Times New Roman"/>
                <w:sz w:val="18"/>
                <w:szCs w:val="18"/>
              </w:rPr>
            </w:pPr>
            <w:proofErr w:type="spellStart"/>
            <w:r>
              <w:rPr>
                <w:rFonts w:ascii="Times New Roman" w:hAnsi="Times New Roman" w:cs="Times New Roman"/>
                <w:sz w:val="18"/>
                <w:szCs w:val="18"/>
              </w:rPr>
              <w:t>Eindedatum</w:t>
            </w:r>
            <w:proofErr w:type="spellEnd"/>
          </w:p>
        </w:tc>
      </w:tr>
      <w:tr w:rsidR="005E0B49" w14:paraId="3FB09C41" w14:textId="77777777" w:rsidTr="00CD1FAC">
        <w:trPr>
          <w:trHeight w:val="243"/>
        </w:trPr>
        <w:tc>
          <w:tcPr>
            <w:tcW w:w="1838" w:type="dxa"/>
          </w:tcPr>
          <w:p w14:paraId="5A85F233" w14:textId="694EA61C" w:rsidR="005E0B49" w:rsidRDefault="005E0B49" w:rsidP="00782111">
            <w:pPr>
              <w:pStyle w:val="TableParagraph"/>
              <w:rPr>
                <w:rFonts w:ascii="Times New Roman"/>
                <w:sz w:val="16"/>
              </w:rPr>
            </w:pPr>
            <w:r>
              <w:rPr>
                <w:rFonts w:ascii="Times New Roman"/>
                <w:sz w:val="16"/>
              </w:rPr>
              <w:t>COMER</w:t>
            </w:r>
          </w:p>
        </w:tc>
        <w:tc>
          <w:tcPr>
            <w:tcW w:w="1838" w:type="dxa"/>
          </w:tcPr>
          <w:p w14:paraId="5FA983B7" w14:textId="4D4B89CC" w:rsidR="005E0B49" w:rsidRDefault="005E0B49" w:rsidP="00782111">
            <w:pPr>
              <w:pStyle w:val="TableParagraph"/>
              <w:rPr>
                <w:rFonts w:ascii="Times New Roman"/>
                <w:sz w:val="16"/>
              </w:rPr>
            </w:pPr>
            <w:proofErr w:type="spellStart"/>
            <w:r>
              <w:rPr>
                <w:rFonts w:ascii="Times New Roman"/>
                <w:sz w:val="16"/>
              </w:rPr>
              <w:t>Beatijs</w:t>
            </w:r>
            <w:proofErr w:type="spellEnd"/>
          </w:p>
        </w:tc>
        <w:tc>
          <w:tcPr>
            <w:tcW w:w="1838" w:type="dxa"/>
          </w:tcPr>
          <w:p w14:paraId="052EE09F" w14:textId="38A42B7B" w:rsidR="005E0B49" w:rsidRDefault="00DB72C2" w:rsidP="00782111">
            <w:pPr>
              <w:pStyle w:val="TableParagraph"/>
              <w:rPr>
                <w:rFonts w:ascii="Times New Roman"/>
                <w:sz w:val="16"/>
              </w:rPr>
            </w:pPr>
            <w:proofErr w:type="spellStart"/>
            <w:r>
              <w:rPr>
                <w:rFonts w:ascii="Times New Roman"/>
                <w:sz w:val="16"/>
              </w:rPr>
              <w:t>Voorzitter</w:t>
            </w:r>
            <w:proofErr w:type="spellEnd"/>
          </w:p>
        </w:tc>
        <w:tc>
          <w:tcPr>
            <w:tcW w:w="2296" w:type="dxa"/>
          </w:tcPr>
          <w:p w14:paraId="726BDEC5" w14:textId="22418103" w:rsidR="005E0B49" w:rsidRDefault="00945E00" w:rsidP="00782111">
            <w:pPr>
              <w:pStyle w:val="TableParagraph"/>
              <w:jc w:val="center"/>
              <w:rPr>
                <w:rFonts w:ascii="Times New Roman"/>
                <w:sz w:val="16"/>
              </w:rPr>
            </w:pPr>
            <w:r>
              <w:rPr>
                <w:rFonts w:ascii="Times New Roman"/>
                <w:sz w:val="16"/>
              </w:rPr>
              <w:t>BGHM</w:t>
            </w:r>
          </w:p>
        </w:tc>
        <w:tc>
          <w:tcPr>
            <w:tcW w:w="2268" w:type="dxa"/>
          </w:tcPr>
          <w:p w14:paraId="2F4E0F72" w14:textId="41599C6E" w:rsidR="005E0B49" w:rsidRPr="00B65906" w:rsidRDefault="00B65906" w:rsidP="00782111">
            <w:pPr>
              <w:pStyle w:val="TableParagraph"/>
              <w:jc w:val="center"/>
              <w:rPr>
                <w:rFonts w:ascii="Times New Roman"/>
                <w:sz w:val="16"/>
                <w:lang w:val="nl-NL"/>
              </w:rPr>
            </w:pPr>
            <w:r>
              <w:rPr>
                <w:rFonts w:ascii="Times New Roman"/>
                <w:sz w:val="16"/>
                <w:lang w:val="nl-NL"/>
              </w:rPr>
              <w:t>JA</w:t>
            </w:r>
            <w:r w:rsidR="005E0B49" w:rsidRPr="00B65906">
              <w:rPr>
                <w:rFonts w:ascii="Times New Roman"/>
                <w:sz w:val="16"/>
                <w:lang w:val="nl-NL"/>
              </w:rPr>
              <w:t xml:space="preserve"> </w:t>
            </w:r>
            <w:proofErr w:type="gramStart"/>
            <w:r>
              <w:rPr>
                <w:rFonts w:ascii="Times New Roman"/>
                <w:sz w:val="16"/>
                <w:lang w:val="nl-NL"/>
              </w:rPr>
              <w:t>( verzaakte</w:t>
            </w:r>
            <w:proofErr w:type="gramEnd"/>
            <w:r>
              <w:rPr>
                <w:rFonts w:ascii="Times New Roman"/>
                <w:sz w:val="16"/>
                <w:lang w:val="nl-NL"/>
              </w:rPr>
              <w:t xml:space="preserve"> aan het presentiegeld vanaf november)</w:t>
            </w:r>
          </w:p>
        </w:tc>
        <w:tc>
          <w:tcPr>
            <w:tcW w:w="2268" w:type="dxa"/>
          </w:tcPr>
          <w:p w14:paraId="60B36732" w14:textId="77777777" w:rsidR="005E0B49" w:rsidRPr="00B65906" w:rsidRDefault="005E0B49" w:rsidP="00782111">
            <w:pPr>
              <w:pStyle w:val="TableParagraph"/>
              <w:rPr>
                <w:rFonts w:ascii="Times New Roman"/>
                <w:sz w:val="16"/>
                <w:lang w:val="nl-NL"/>
              </w:rPr>
            </w:pPr>
          </w:p>
        </w:tc>
        <w:tc>
          <w:tcPr>
            <w:tcW w:w="992" w:type="dxa"/>
          </w:tcPr>
          <w:p w14:paraId="5D8AE0C0" w14:textId="7E7493D6" w:rsidR="005E0B49" w:rsidRDefault="005E0B49" w:rsidP="00782111">
            <w:pPr>
              <w:pStyle w:val="TableParagraph"/>
              <w:jc w:val="center"/>
              <w:rPr>
                <w:rFonts w:ascii="Times New Roman"/>
                <w:sz w:val="16"/>
              </w:rPr>
            </w:pPr>
            <w:r>
              <w:rPr>
                <w:rFonts w:ascii="Times New Roman"/>
                <w:sz w:val="16"/>
              </w:rPr>
              <w:t>28/04/2020</w:t>
            </w:r>
          </w:p>
        </w:tc>
        <w:tc>
          <w:tcPr>
            <w:tcW w:w="1702" w:type="dxa"/>
          </w:tcPr>
          <w:p w14:paraId="33DCFBB2" w14:textId="577AE895" w:rsidR="005E0B49" w:rsidRDefault="005E0B49" w:rsidP="00782111">
            <w:pPr>
              <w:pStyle w:val="TableParagraph"/>
              <w:jc w:val="center"/>
              <w:rPr>
                <w:rFonts w:ascii="Times New Roman"/>
                <w:sz w:val="16"/>
              </w:rPr>
            </w:pPr>
            <w:r>
              <w:rPr>
                <w:rFonts w:ascii="Times New Roman"/>
                <w:sz w:val="16"/>
              </w:rPr>
              <w:t>21/12/2023</w:t>
            </w:r>
          </w:p>
        </w:tc>
      </w:tr>
      <w:tr w:rsidR="00782111" w:rsidRPr="00AB5468" w14:paraId="63235A5A" w14:textId="77777777" w:rsidTr="00CD1FAC">
        <w:trPr>
          <w:trHeight w:val="243"/>
        </w:trPr>
        <w:tc>
          <w:tcPr>
            <w:tcW w:w="1838" w:type="dxa"/>
          </w:tcPr>
          <w:p w14:paraId="66C7C2EF" w14:textId="2D541EB6" w:rsidR="00782111" w:rsidRDefault="00256068" w:rsidP="00782111">
            <w:pPr>
              <w:pStyle w:val="TableParagraph"/>
              <w:rPr>
                <w:rFonts w:ascii="Times New Roman"/>
                <w:sz w:val="16"/>
              </w:rPr>
            </w:pPr>
            <w:r>
              <w:rPr>
                <w:rFonts w:ascii="Times New Roman"/>
                <w:sz w:val="16"/>
              </w:rPr>
              <w:t>AKREMI</w:t>
            </w:r>
          </w:p>
        </w:tc>
        <w:tc>
          <w:tcPr>
            <w:tcW w:w="1838" w:type="dxa"/>
          </w:tcPr>
          <w:p w14:paraId="188E2D82" w14:textId="01C1BE8E" w:rsidR="00782111" w:rsidRPr="00B618A6" w:rsidRDefault="00256068" w:rsidP="00782111">
            <w:pPr>
              <w:pStyle w:val="TableParagraph"/>
              <w:rPr>
                <w:rFonts w:ascii="Times New Roman"/>
                <w:sz w:val="16"/>
              </w:rPr>
            </w:pPr>
            <w:r>
              <w:rPr>
                <w:rFonts w:ascii="Times New Roman"/>
                <w:sz w:val="16"/>
              </w:rPr>
              <w:t>Safouane</w:t>
            </w:r>
          </w:p>
        </w:tc>
        <w:tc>
          <w:tcPr>
            <w:tcW w:w="1838" w:type="dxa"/>
          </w:tcPr>
          <w:p w14:paraId="2174902C" w14:textId="2CA5118B" w:rsidR="00782111" w:rsidRDefault="00945E00" w:rsidP="00782111">
            <w:pPr>
              <w:pStyle w:val="TableParagraph"/>
              <w:rPr>
                <w:rFonts w:ascii="Times New Roman"/>
                <w:sz w:val="16"/>
              </w:rPr>
            </w:pPr>
            <w:proofErr w:type="spellStart"/>
            <w:r>
              <w:rPr>
                <w:rFonts w:ascii="Times New Roman"/>
                <w:sz w:val="16"/>
              </w:rPr>
              <w:t>Voorzitter</w:t>
            </w:r>
            <w:proofErr w:type="spellEnd"/>
          </w:p>
        </w:tc>
        <w:tc>
          <w:tcPr>
            <w:tcW w:w="2296" w:type="dxa"/>
          </w:tcPr>
          <w:p w14:paraId="0FCBA774" w14:textId="3995EA39" w:rsidR="00782111" w:rsidRDefault="00945E00" w:rsidP="00782111">
            <w:pPr>
              <w:pStyle w:val="TableParagraph"/>
              <w:jc w:val="center"/>
              <w:rPr>
                <w:rFonts w:ascii="Times New Roman"/>
                <w:sz w:val="16"/>
              </w:rPr>
            </w:pPr>
            <w:r>
              <w:rPr>
                <w:rFonts w:ascii="Times New Roman"/>
                <w:sz w:val="16"/>
              </w:rPr>
              <w:t>BGHM</w:t>
            </w:r>
          </w:p>
        </w:tc>
        <w:tc>
          <w:tcPr>
            <w:tcW w:w="2268" w:type="dxa"/>
          </w:tcPr>
          <w:p w14:paraId="12E3BADA" w14:textId="64238DCC" w:rsidR="00782111" w:rsidRDefault="00945E00" w:rsidP="00782111">
            <w:pPr>
              <w:pStyle w:val="TableParagraph"/>
              <w:jc w:val="center"/>
              <w:rPr>
                <w:rFonts w:ascii="Times New Roman"/>
                <w:sz w:val="16"/>
              </w:rPr>
            </w:pPr>
            <w:r>
              <w:rPr>
                <w:rFonts w:ascii="Times New Roman"/>
                <w:sz w:val="16"/>
              </w:rPr>
              <w:t>JA</w:t>
            </w:r>
          </w:p>
        </w:tc>
        <w:tc>
          <w:tcPr>
            <w:tcW w:w="2268" w:type="dxa"/>
          </w:tcPr>
          <w:p w14:paraId="4583E907" w14:textId="77777777" w:rsidR="00782111" w:rsidRDefault="00782111" w:rsidP="00782111">
            <w:pPr>
              <w:pStyle w:val="TableParagraph"/>
              <w:rPr>
                <w:rFonts w:ascii="Times New Roman"/>
                <w:sz w:val="16"/>
              </w:rPr>
            </w:pPr>
          </w:p>
        </w:tc>
        <w:tc>
          <w:tcPr>
            <w:tcW w:w="992" w:type="dxa"/>
          </w:tcPr>
          <w:p w14:paraId="708F9558" w14:textId="6BBF28E2" w:rsidR="00782111" w:rsidRDefault="00256068" w:rsidP="00782111">
            <w:pPr>
              <w:pStyle w:val="TableParagraph"/>
              <w:jc w:val="center"/>
              <w:rPr>
                <w:rFonts w:ascii="Times New Roman"/>
                <w:sz w:val="16"/>
              </w:rPr>
            </w:pPr>
            <w:r>
              <w:rPr>
                <w:rFonts w:ascii="Times New Roman"/>
                <w:sz w:val="16"/>
              </w:rPr>
              <w:t>21/12/2023</w:t>
            </w:r>
          </w:p>
        </w:tc>
        <w:tc>
          <w:tcPr>
            <w:tcW w:w="1702" w:type="dxa"/>
          </w:tcPr>
          <w:p w14:paraId="4F614F13" w14:textId="1D89C9BD" w:rsidR="00782111" w:rsidRPr="00B65906" w:rsidRDefault="00B65906" w:rsidP="00782111">
            <w:pPr>
              <w:pStyle w:val="TableParagraph"/>
              <w:jc w:val="center"/>
              <w:rPr>
                <w:rFonts w:ascii="Times New Roman"/>
                <w:sz w:val="16"/>
                <w:lang w:val="nl-NL"/>
              </w:rPr>
            </w:pPr>
            <w:r w:rsidRPr="00B65906">
              <w:rPr>
                <w:rFonts w:ascii="Times New Roman"/>
                <w:sz w:val="16"/>
                <w:lang w:val="nl-NL"/>
              </w:rPr>
              <w:t xml:space="preserve">Eindigt </w:t>
            </w:r>
            <w:proofErr w:type="gramStart"/>
            <w:r w:rsidRPr="00B65906">
              <w:rPr>
                <w:rFonts w:ascii="Times New Roman"/>
                <w:sz w:val="16"/>
                <w:lang w:val="nl-NL"/>
              </w:rPr>
              <w:t>de mandaat</w:t>
            </w:r>
            <w:proofErr w:type="gramEnd"/>
            <w:r w:rsidRPr="00B65906">
              <w:rPr>
                <w:rFonts w:ascii="Times New Roman"/>
                <w:sz w:val="16"/>
                <w:lang w:val="nl-NL"/>
              </w:rPr>
              <w:t xml:space="preserve"> de </w:t>
            </w:r>
            <w:proofErr w:type="spellStart"/>
            <w:r w:rsidRPr="00B65906">
              <w:rPr>
                <w:rFonts w:ascii="Times New Roman"/>
                <w:sz w:val="16"/>
                <w:lang w:val="nl-NL"/>
              </w:rPr>
              <w:t>Mevrouw</w:t>
            </w:r>
            <w:r w:rsidR="005E0B49" w:rsidRPr="00B65906">
              <w:rPr>
                <w:rFonts w:ascii="Times New Roman"/>
                <w:sz w:val="16"/>
                <w:lang w:val="nl-NL"/>
              </w:rPr>
              <w:t>COMER</w:t>
            </w:r>
            <w:proofErr w:type="spellEnd"/>
          </w:p>
        </w:tc>
      </w:tr>
      <w:tr w:rsidR="00CD1FAC" w14:paraId="4BF86A30" w14:textId="77777777" w:rsidTr="00CD1FAC">
        <w:trPr>
          <w:trHeight w:val="244"/>
        </w:trPr>
        <w:tc>
          <w:tcPr>
            <w:tcW w:w="1838" w:type="dxa"/>
          </w:tcPr>
          <w:p w14:paraId="5E4E0F5A" w14:textId="5281C792" w:rsidR="00CD1FAC" w:rsidRDefault="00CD1FAC" w:rsidP="00CD1FAC">
            <w:pPr>
              <w:pStyle w:val="TableParagraph"/>
              <w:rPr>
                <w:rFonts w:ascii="Times New Roman"/>
                <w:sz w:val="16"/>
              </w:rPr>
            </w:pPr>
            <w:r w:rsidRPr="00A21F46">
              <w:rPr>
                <w:rFonts w:ascii="Times New Roman"/>
                <w:sz w:val="16"/>
              </w:rPr>
              <w:t>JEHOTTE</w:t>
            </w:r>
          </w:p>
        </w:tc>
        <w:tc>
          <w:tcPr>
            <w:tcW w:w="1838" w:type="dxa"/>
          </w:tcPr>
          <w:p w14:paraId="73AFD5AB" w14:textId="57D2196F" w:rsidR="00CD1FAC" w:rsidRPr="00B618A6" w:rsidRDefault="00CD1FAC" w:rsidP="00CD1FAC">
            <w:pPr>
              <w:pStyle w:val="TableParagraph"/>
              <w:rPr>
                <w:rFonts w:ascii="Times New Roman"/>
                <w:sz w:val="16"/>
              </w:rPr>
            </w:pPr>
            <w:r w:rsidRPr="00A21F46">
              <w:rPr>
                <w:rFonts w:ascii="Times New Roman"/>
                <w:sz w:val="16"/>
              </w:rPr>
              <w:t>Rapha</w:t>
            </w:r>
            <w:r w:rsidRPr="00A21F46">
              <w:rPr>
                <w:rFonts w:ascii="Times New Roman"/>
                <w:sz w:val="16"/>
              </w:rPr>
              <w:t>ë</w:t>
            </w:r>
            <w:r w:rsidRPr="00A21F46">
              <w:rPr>
                <w:rFonts w:ascii="Times New Roman"/>
                <w:sz w:val="16"/>
              </w:rPr>
              <w:t>l</w:t>
            </w:r>
          </w:p>
        </w:tc>
        <w:tc>
          <w:tcPr>
            <w:tcW w:w="1838" w:type="dxa"/>
          </w:tcPr>
          <w:p w14:paraId="3BA5097E" w14:textId="7038D317" w:rsidR="00CD1FAC" w:rsidRDefault="00945E00" w:rsidP="00CD1FAC">
            <w:pPr>
              <w:pStyle w:val="TableParagraph"/>
              <w:rPr>
                <w:rFonts w:ascii="Times New Roman"/>
                <w:sz w:val="16"/>
              </w:rPr>
            </w:pPr>
            <w:proofErr w:type="spellStart"/>
            <w:r>
              <w:rPr>
                <w:rFonts w:ascii="Times New Roman"/>
                <w:sz w:val="16"/>
              </w:rPr>
              <w:t>Ondervoorzitter</w:t>
            </w:r>
            <w:proofErr w:type="spellEnd"/>
            <w:r>
              <w:rPr>
                <w:rFonts w:ascii="Times New Roman"/>
                <w:sz w:val="16"/>
              </w:rPr>
              <w:t xml:space="preserve">, </w:t>
            </w:r>
            <w:proofErr w:type="spellStart"/>
            <w:r>
              <w:rPr>
                <w:rFonts w:ascii="Times New Roman"/>
                <w:sz w:val="16"/>
              </w:rPr>
              <w:t>afgevaardigd</w:t>
            </w:r>
            <w:proofErr w:type="spellEnd"/>
            <w:r>
              <w:rPr>
                <w:rFonts w:ascii="Times New Roman"/>
                <w:sz w:val="16"/>
              </w:rPr>
              <w:t xml:space="preserve"> </w:t>
            </w:r>
            <w:proofErr w:type="spellStart"/>
            <w:r>
              <w:rPr>
                <w:rFonts w:ascii="Times New Roman"/>
                <w:sz w:val="16"/>
              </w:rPr>
              <w:t>bestuurder</w:t>
            </w:r>
            <w:proofErr w:type="spellEnd"/>
          </w:p>
        </w:tc>
        <w:tc>
          <w:tcPr>
            <w:tcW w:w="2296" w:type="dxa"/>
          </w:tcPr>
          <w:p w14:paraId="4569F0BA" w14:textId="4747578F" w:rsidR="00CD1FAC" w:rsidRDefault="00945E00" w:rsidP="00CD1FAC">
            <w:pPr>
              <w:pStyle w:val="TableParagraph"/>
              <w:jc w:val="center"/>
              <w:rPr>
                <w:rFonts w:ascii="Times New Roman"/>
                <w:sz w:val="16"/>
              </w:rPr>
            </w:pPr>
            <w:r>
              <w:rPr>
                <w:rFonts w:ascii="Times New Roman"/>
                <w:sz w:val="16"/>
              </w:rPr>
              <w:t>BGHM</w:t>
            </w:r>
          </w:p>
        </w:tc>
        <w:tc>
          <w:tcPr>
            <w:tcW w:w="2268" w:type="dxa"/>
          </w:tcPr>
          <w:p w14:paraId="0C44F421" w14:textId="59A0E3F7" w:rsidR="00CD1FAC" w:rsidRDefault="00945E00" w:rsidP="00CD1FAC">
            <w:pPr>
              <w:pStyle w:val="TableParagraph"/>
              <w:jc w:val="center"/>
              <w:rPr>
                <w:rFonts w:ascii="Times New Roman"/>
                <w:sz w:val="16"/>
              </w:rPr>
            </w:pPr>
            <w:r>
              <w:rPr>
                <w:rFonts w:ascii="Times New Roman"/>
                <w:sz w:val="16"/>
              </w:rPr>
              <w:t>JA</w:t>
            </w:r>
          </w:p>
        </w:tc>
        <w:tc>
          <w:tcPr>
            <w:tcW w:w="2268" w:type="dxa"/>
          </w:tcPr>
          <w:p w14:paraId="4C564053" w14:textId="77777777" w:rsidR="00CD1FAC" w:rsidRDefault="00CD1FAC" w:rsidP="00CD1FAC">
            <w:pPr>
              <w:pStyle w:val="TableParagraph"/>
              <w:rPr>
                <w:rFonts w:ascii="Times New Roman"/>
                <w:sz w:val="16"/>
              </w:rPr>
            </w:pPr>
          </w:p>
        </w:tc>
        <w:tc>
          <w:tcPr>
            <w:tcW w:w="992" w:type="dxa"/>
          </w:tcPr>
          <w:p w14:paraId="23EE7BAF" w14:textId="1917CC77" w:rsidR="00CD1FAC" w:rsidRDefault="00CD1FAC" w:rsidP="00CD1FAC">
            <w:pPr>
              <w:pStyle w:val="TableParagraph"/>
              <w:jc w:val="center"/>
              <w:rPr>
                <w:rFonts w:ascii="Times New Roman"/>
                <w:sz w:val="16"/>
              </w:rPr>
            </w:pPr>
            <w:r>
              <w:rPr>
                <w:rFonts w:ascii="Times New Roman"/>
                <w:sz w:val="16"/>
              </w:rPr>
              <w:t>28/04/2020</w:t>
            </w:r>
          </w:p>
        </w:tc>
        <w:tc>
          <w:tcPr>
            <w:tcW w:w="1702" w:type="dxa"/>
          </w:tcPr>
          <w:p w14:paraId="0F0B9FA6" w14:textId="70C1828E" w:rsidR="00CD1FAC" w:rsidRDefault="00CD1FAC" w:rsidP="00CD1FAC">
            <w:pPr>
              <w:pStyle w:val="TableParagraph"/>
              <w:jc w:val="center"/>
              <w:rPr>
                <w:rFonts w:ascii="Times New Roman"/>
                <w:sz w:val="16"/>
              </w:rPr>
            </w:pPr>
            <w:r w:rsidRPr="008138DA">
              <w:rPr>
                <w:rFonts w:ascii="Times New Roman"/>
                <w:sz w:val="16"/>
              </w:rPr>
              <w:t xml:space="preserve">Max 6 </w:t>
            </w:r>
            <w:proofErr w:type="spellStart"/>
            <w:r w:rsidR="00B65906">
              <w:rPr>
                <w:rFonts w:ascii="Times New Roman"/>
                <w:sz w:val="16"/>
              </w:rPr>
              <w:t>jaar</w:t>
            </w:r>
            <w:proofErr w:type="spellEnd"/>
            <w:r w:rsidRPr="008138DA">
              <w:rPr>
                <w:rFonts w:ascii="Times New Roman"/>
                <w:sz w:val="16"/>
              </w:rPr>
              <w:t xml:space="preserve"> </w:t>
            </w:r>
            <w:proofErr w:type="spellStart"/>
            <w:r w:rsidR="00B65906">
              <w:rPr>
                <w:rFonts w:ascii="Times New Roman"/>
                <w:sz w:val="16"/>
              </w:rPr>
              <w:t>hernieuwbaar</w:t>
            </w:r>
            <w:proofErr w:type="spellEnd"/>
          </w:p>
        </w:tc>
      </w:tr>
      <w:tr w:rsidR="00CD1FAC" w14:paraId="59DF5376" w14:textId="77777777" w:rsidTr="00CD1FAC">
        <w:trPr>
          <w:trHeight w:val="244"/>
        </w:trPr>
        <w:tc>
          <w:tcPr>
            <w:tcW w:w="1838" w:type="dxa"/>
          </w:tcPr>
          <w:p w14:paraId="140E86D6" w14:textId="322698A8" w:rsidR="00CD1FAC" w:rsidRDefault="00CD1FAC" w:rsidP="00CD1FAC">
            <w:pPr>
              <w:pStyle w:val="TableParagraph"/>
              <w:rPr>
                <w:rFonts w:ascii="Times New Roman"/>
                <w:sz w:val="16"/>
              </w:rPr>
            </w:pPr>
            <w:r w:rsidRPr="00830071">
              <w:rPr>
                <w:rFonts w:ascii="Times New Roman"/>
                <w:sz w:val="16"/>
              </w:rPr>
              <w:t>ZAPPALA</w:t>
            </w:r>
          </w:p>
        </w:tc>
        <w:tc>
          <w:tcPr>
            <w:tcW w:w="1838" w:type="dxa"/>
          </w:tcPr>
          <w:p w14:paraId="0C577997" w14:textId="0DBB3D00" w:rsidR="00CD1FAC" w:rsidRPr="00B618A6" w:rsidRDefault="00CD1FAC" w:rsidP="00CD1FAC">
            <w:pPr>
              <w:pStyle w:val="TableParagraph"/>
              <w:rPr>
                <w:rFonts w:ascii="Times New Roman"/>
                <w:sz w:val="16"/>
              </w:rPr>
            </w:pPr>
            <w:r>
              <w:rPr>
                <w:rFonts w:ascii="Times New Roman"/>
                <w:sz w:val="16"/>
              </w:rPr>
              <w:t>Alessandro</w:t>
            </w:r>
          </w:p>
        </w:tc>
        <w:tc>
          <w:tcPr>
            <w:tcW w:w="1838" w:type="dxa"/>
          </w:tcPr>
          <w:p w14:paraId="12E05207" w14:textId="2E18C9BC" w:rsidR="00CD1FAC" w:rsidRDefault="00945E00" w:rsidP="00CD1FAC">
            <w:pPr>
              <w:pStyle w:val="TableParagraph"/>
              <w:rPr>
                <w:rFonts w:ascii="Times New Roman"/>
                <w:sz w:val="16"/>
              </w:rPr>
            </w:pPr>
            <w:proofErr w:type="spellStart"/>
            <w:r>
              <w:rPr>
                <w:rFonts w:ascii="Times New Roman"/>
                <w:sz w:val="16"/>
              </w:rPr>
              <w:t>Bestuurder</w:t>
            </w:r>
            <w:proofErr w:type="spellEnd"/>
          </w:p>
        </w:tc>
        <w:tc>
          <w:tcPr>
            <w:tcW w:w="2296" w:type="dxa"/>
          </w:tcPr>
          <w:p w14:paraId="42B7848D" w14:textId="16F6F466" w:rsidR="00CD1FAC" w:rsidRDefault="00CD1FAC" w:rsidP="00CD1FAC">
            <w:pPr>
              <w:pStyle w:val="TableParagraph"/>
              <w:ind w:right="139"/>
              <w:jc w:val="center"/>
              <w:rPr>
                <w:rFonts w:ascii="Times New Roman"/>
                <w:sz w:val="16"/>
              </w:rPr>
            </w:pPr>
            <w:r>
              <w:rPr>
                <w:rFonts w:ascii="Times New Roman"/>
                <w:sz w:val="16"/>
              </w:rPr>
              <w:t xml:space="preserve"> </w:t>
            </w:r>
            <w:r w:rsidR="00945E00">
              <w:rPr>
                <w:rFonts w:ascii="Times New Roman"/>
                <w:sz w:val="16"/>
              </w:rPr>
              <w:t>BGHM</w:t>
            </w:r>
            <w:r>
              <w:rPr>
                <w:rFonts w:ascii="Times New Roman"/>
                <w:sz w:val="16"/>
              </w:rPr>
              <w:t xml:space="preserve">   </w:t>
            </w:r>
          </w:p>
        </w:tc>
        <w:tc>
          <w:tcPr>
            <w:tcW w:w="2268" w:type="dxa"/>
          </w:tcPr>
          <w:p w14:paraId="1564DCEF" w14:textId="3E57E0FD" w:rsidR="00CD1FAC" w:rsidRDefault="00945E00" w:rsidP="00CD1FAC">
            <w:pPr>
              <w:pStyle w:val="TableParagraph"/>
              <w:jc w:val="center"/>
              <w:rPr>
                <w:rFonts w:ascii="Times New Roman"/>
                <w:sz w:val="16"/>
              </w:rPr>
            </w:pPr>
            <w:r>
              <w:rPr>
                <w:rFonts w:ascii="Times New Roman"/>
                <w:sz w:val="16"/>
              </w:rPr>
              <w:t>JA</w:t>
            </w:r>
          </w:p>
        </w:tc>
        <w:tc>
          <w:tcPr>
            <w:tcW w:w="2268" w:type="dxa"/>
          </w:tcPr>
          <w:p w14:paraId="597C69C8" w14:textId="77777777" w:rsidR="00CD1FAC" w:rsidRDefault="00CD1FAC" w:rsidP="00CD1FAC">
            <w:pPr>
              <w:pStyle w:val="TableParagraph"/>
              <w:rPr>
                <w:rFonts w:ascii="Times New Roman"/>
                <w:sz w:val="16"/>
              </w:rPr>
            </w:pPr>
          </w:p>
        </w:tc>
        <w:tc>
          <w:tcPr>
            <w:tcW w:w="992" w:type="dxa"/>
          </w:tcPr>
          <w:p w14:paraId="14F2F6E6" w14:textId="147080A6" w:rsidR="00CD1FAC" w:rsidRDefault="00CD1FAC" w:rsidP="00CD1FAC">
            <w:pPr>
              <w:pStyle w:val="TableParagraph"/>
              <w:jc w:val="center"/>
              <w:rPr>
                <w:rFonts w:ascii="Times New Roman"/>
                <w:sz w:val="16"/>
              </w:rPr>
            </w:pPr>
            <w:r w:rsidRPr="00110E0D">
              <w:rPr>
                <w:rFonts w:ascii="Times New Roman"/>
                <w:sz w:val="16"/>
              </w:rPr>
              <w:t>28/04/2020</w:t>
            </w:r>
          </w:p>
        </w:tc>
        <w:tc>
          <w:tcPr>
            <w:tcW w:w="1702" w:type="dxa"/>
          </w:tcPr>
          <w:p w14:paraId="47F695D8" w14:textId="5AAA39AD" w:rsidR="00CD1FAC" w:rsidRDefault="00B65906" w:rsidP="00CD1FAC">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CD1FAC" w14:paraId="257E3FD4" w14:textId="77777777" w:rsidTr="00CD1FAC">
        <w:trPr>
          <w:trHeight w:val="243"/>
        </w:trPr>
        <w:tc>
          <w:tcPr>
            <w:tcW w:w="1838" w:type="dxa"/>
          </w:tcPr>
          <w:p w14:paraId="4947CAC2" w14:textId="574CD8E3" w:rsidR="00CD1FAC" w:rsidRDefault="00CD1FAC" w:rsidP="00CD1FAC">
            <w:pPr>
              <w:pStyle w:val="TableParagraph"/>
              <w:rPr>
                <w:rFonts w:ascii="Times New Roman"/>
                <w:sz w:val="16"/>
              </w:rPr>
            </w:pPr>
            <w:r w:rsidRPr="0004269C">
              <w:rPr>
                <w:rFonts w:ascii="Times New Roman"/>
                <w:sz w:val="16"/>
              </w:rPr>
              <w:t>SI M'HAMMED</w:t>
            </w:r>
          </w:p>
        </w:tc>
        <w:tc>
          <w:tcPr>
            <w:tcW w:w="1838" w:type="dxa"/>
          </w:tcPr>
          <w:p w14:paraId="623A6205" w14:textId="3A295388" w:rsidR="00CD1FAC" w:rsidRPr="00B618A6" w:rsidRDefault="00CD1FAC" w:rsidP="00CD1FAC">
            <w:pPr>
              <w:pStyle w:val="TableParagraph"/>
              <w:rPr>
                <w:rFonts w:ascii="Times New Roman"/>
                <w:sz w:val="16"/>
              </w:rPr>
            </w:pPr>
            <w:r w:rsidRPr="0004269C">
              <w:rPr>
                <w:rFonts w:ascii="Times New Roman"/>
                <w:sz w:val="16"/>
              </w:rPr>
              <w:t>Ahmed</w:t>
            </w:r>
          </w:p>
        </w:tc>
        <w:tc>
          <w:tcPr>
            <w:tcW w:w="1838" w:type="dxa"/>
          </w:tcPr>
          <w:p w14:paraId="74CF4915" w14:textId="3A739E7C" w:rsidR="00CD1FAC" w:rsidRDefault="00945E00" w:rsidP="00CD1FAC">
            <w:pPr>
              <w:pStyle w:val="TableParagraph"/>
              <w:rPr>
                <w:rFonts w:ascii="Times New Roman"/>
                <w:sz w:val="16"/>
              </w:rPr>
            </w:pPr>
            <w:proofErr w:type="spellStart"/>
            <w:r>
              <w:rPr>
                <w:rFonts w:ascii="Times New Roman"/>
                <w:sz w:val="16"/>
              </w:rPr>
              <w:t>Bestuurder</w:t>
            </w:r>
            <w:proofErr w:type="spellEnd"/>
          </w:p>
        </w:tc>
        <w:tc>
          <w:tcPr>
            <w:tcW w:w="2296" w:type="dxa"/>
          </w:tcPr>
          <w:p w14:paraId="4F33A0B7" w14:textId="1B0AB2AA" w:rsidR="00CD1FAC" w:rsidRDefault="00945E00" w:rsidP="00CD1FAC">
            <w:pPr>
              <w:pStyle w:val="TableParagraph"/>
              <w:jc w:val="center"/>
              <w:rPr>
                <w:rFonts w:ascii="Times New Roman"/>
                <w:sz w:val="16"/>
              </w:rPr>
            </w:pPr>
            <w:r>
              <w:rPr>
                <w:rFonts w:ascii="Times New Roman"/>
                <w:sz w:val="16"/>
              </w:rPr>
              <w:t>BGHM</w:t>
            </w:r>
          </w:p>
        </w:tc>
        <w:tc>
          <w:tcPr>
            <w:tcW w:w="2268" w:type="dxa"/>
          </w:tcPr>
          <w:p w14:paraId="0AA97083" w14:textId="2470CC27" w:rsidR="00CD1FAC" w:rsidRDefault="00945E00" w:rsidP="00CD1FAC">
            <w:pPr>
              <w:pStyle w:val="TableParagraph"/>
              <w:jc w:val="center"/>
              <w:rPr>
                <w:rFonts w:ascii="Times New Roman"/>
                <w:sz w:val="16"/>
              </w:rPr>
            </w:pPr>
            <w:r>
              <w:rPr>
                <w:rFonts w:ascii="Times New Roman"/>
                <w:sz w:val="16"/>
              </w:rPr>
              <w:t>JA</w:t>
            </w:r>
          </w:p>
        </w:tc>
        <w:tc>
          <w:tcPr>
            <w:tcW w:w="2268" w:type="dxa"/>
          </w:tcPr>
          <w:p w14:paraId="214E17E0" w14:textId="77777777" w:rsidR="00CD1FAC" w:rsidRDefault="00CD1FAC" w:rsidP="00CD1FAC">
            <w:pPr>
              <w:pStyle w:val="TableParagraph"/>
              <w:rPr>
                <w:rFonts w:ascii="Times New Roman"/>
                <w:sz w:val="16"/>
              </w:rPr>
            </w:pPr>
          </w:p>
        </w:tc>
        <w:tc>
          <w:tcPr>
            <w:tcW w:w="992" w:type="dxa"/>
          </w:tcPr>
          <w:p w14:paraId="4BF6AE63" w14:textId="2A3D85E0" w:rsidR="00CD1FAC" w:rsidRDefault="00CD1FAC" w:rsidP="00CD1FAC">
            <w:pPr>
              <w:pStyle w:val="TableParagraph"/>
              <w:jc w:val="center"/>
              <w:rPr>
                <w:rFonts w:ascii="Times New Roman"/>
                <w:sz w:val="16"/>
              </w:rPr>
            </w:pPr>
            <w:r w:rsidRPr="00110E0D">
              <w:rPr>
                <w:rFonts w:ascii="Times New Roman"/>
                <w:sz w:val="16"/>
              </w:rPr>
              <w:t>28/04/2020</w:t>
            </w:r>
          </w:p>
        </w:tc>
        <w:tc>
          <w:tcPr>
            <w:tcW w:w="1702" w:type="dxa"/>
          </w:tcPr>
          <w:p w14:paraId="518CE6C7" w14:textId="4F7395C3" w:rsidR="00CD1FAC" w:rsidRDefault="00B65906" w:rsidP="00CD1FAC">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CD1FAC" w14:paraId="790157FE" w14:textId="77777777" w:rsidTr="00CD1FAC">
        <w:trPr>
          <w:trHeight w:val="244"/>
        </w:trPr>
        <w:tc>
          <w:tcPr>
            <w:tcW w:w="1838" w:type="dxa"/>
          </w:tcPr>
          <w:p w14:paraId="77637231" w14:textId="5E7664CB" w:rsidR="00CD1FAC" w:rsidRDefault="00CD1FAC" w:rsidP="00CD1FAC">
            <w:pPr>
              <w:pStyle w:val="TableParagraph"/>
              <w:rPr>
                <w:rFonts w:ascii="Times New Roman"/>
                <w:sz w:val="16"/>
              </w:rPr>
            </w:pPr>
            <w:r w:rsidRPr="001E12D3">
              <w:rPr>
                <w:rFonts w:ascii="Times New Roman"/>
                <w:sz w:val="16"/>
              </w:rPr>
              <w:t>DMAM</w:t>
            </w:r>
          </w:p>
        </w:tc>
        <w:tc>
          <w:tcPr>
            <w:tcW w:w="1838" w:type="dxa"/>
          </w:tcPr>
          <w:p w14:paraId="3D20BB43" w14:textId="7F059828" w:rsidR="00CD1FAC" w:rsidRPr="00B618A6" w:rsidRDefault="00CD1FAC" w:rsidP="00CD1FAC">
            <w:pPr>
              <w:pStyle w:val="TableParagraph"/>
              <w:rPr>
                <w:rFonts w:ascii="Times New Roman"/>
                <w:sz w:val="16"/>
              </w:rPr>
            </w:pPr>
            <w:proofErr w:type="spellStart"/>
            <w:r w:rsidRPr="001E12D3">
              <w:rPr>
                <w:rFonts w:ascii="Times New Roman"/>
                <w:sz w:val="16"/>
              </w:rPr>
              <w:t>Aissa</w:t>
            </w:r>
            <w:proofErr w:type="spellEnd"/>
          </w:p>
        </w:tc>
        <w:tc>
          <w:tcPr>
            <w:tcW w:w="1838" w:type="dxa"/>
          </w:tcPr>
          <w:p w14:paraId="2BBCBDC0" w14:textId="7F12D19B" w:rsidR="00CD1FAC" w:rsidRDefault="00945E00" w:rsidP="00CD1FAC">
            <w:pPr>
              <w:pStyle w:val="TableParagraph"/>
              <w:rPr>
                <w:rFonts w:ascii="Times New Roman"/>
                <w:sz w:val="16"/>
              </w:rPr>
            </w:pPr>
            <w:proofErr w:type="spellStart"/>
            <w:r>
              <w:rPr>
                <w:rFonts w:ascii="Times New Roman"/>
                <w:sz w:val="16"/>
              </w:rPr>
              <w:t>Bestuurder</w:t>
            </w:r>
            <w:proofErr w:type="spellEnd"/>
          </w:p>
        </w:tc>
        <w:tc>
          <w:tcPr>
            <w:tcW w:w="2296" w:type="dxa"/>
          </w:tcPr>
          <w:p w14:paraId="02C84260" w14:textId="0474F3C9" w:rsidR="00CD1FAC" w:rsidRDefault="00945E00" w:rsidP="00CD1FAC">
            <w:pPr>
              <w:pStyle w:val="TableParagraph"/>
              <w:jc w:val="center"/>
              <w:rPr>
                <w:rFonts w:ascii="Times New Roman"/>
                <w:sz w:val="16"/>
              </w:rPr>
            </w:pPr>
            <w:r>
              <w:rPr>
                <w:rFonts w:ascii="Times New Roman"/>
                <w:sz w:val="16"/>
              </w:rPr>
              <w:t>BGHM</w:t>
            </w:r>
          </w:p>
        </w:tc>
        <w:tc>
          <w:tcPr>
            <w:tcW w:w="2268" w:type="dxa"/>
          </w:tcPr>
          <w:p w14:paraId="57A70543" w14:textId="3F1DF98A" w:rsidR="00CD1FAC" w:rsidRDefault="00945E00" w:rsidP="00CD1FAC">
            <w:pPr>
              <w:pStyle w:val="TableParagraph"/>
              <w:jc w:val="center"/>
              <w:rPr>
                <w:rFonts w:ascii="Times New Roman"/>
                <w:sz w:val="16"/>
              </w:rPr>
            </w:pPr>
            <w:r>
              <w:rPr>
                <w:rFonts w:ascii="Times New Roman"/>
                <w:sz w:val="16"/>
              </w:rPr>
              <w:t>JA</w:t>
            </w:r>
          </w:p>
        </w:tc>
        <w:tc>
          <w:tcPr>
            <w:tcW w:w="2268" w:type="dxa"/>
          </w:tcPr>
          <w:p w14:paraId="3D81B183" w14:textId="77777777" w:rsidR="00CD1FAC" w:rsidRDefault="00CD1FAC" w:rsidP="00CD1FAC">
            <w:pPr>
              <w:pStyle w:val="TableParagraph"/>
              <w:rPr>
                <w:rFonts w:ascii="Times New Roman"/>
                <w:sz w:val="16"/>
              </w:rPr>
            </w:pPr>
          </w:p>
        </w:tc>
        <w:tc>
          <w:tcPr>
            <w:tcW w:w="992" w:type="dxa"/>
          </w:tcPr>
          <w:p w14:paraId="3383B4B9" w14:textId="1545B82C" w:rsidR="00CD1FAC" w:rsidRDefault="00CD1FAC" w:rsidP="00CD1FAC">
            <w:pPr>
              <w:pStyle w:val="TableParagraph"/>
              <w:jc w:val="center"/>
              <w:rPr>
                <w:rFonts w:ascii="Times New Roman"/>
                <w:sz w:val="16"/>
              </w:rPr>
            </w:pPr>
            <w:r w:rsidRPr="00110E0D">
              <w:rPr>
                <w:rFonts w:ascii="Times New Roman"/>
                <w:sz w:val="16"/>
              </w:rPr>
              <w:t>28/04/2020</w:t>
            </w:r>
          </w:p>
        </w:tc>
        <w:tc>
          <w:tcPr>
            <w:tcW w:w="1702" w:type="dxa"/>
          </w:tcPr>
          <w:p w14:paraId="5EB8F7A5" w14:textId="2045339B" w:rsidR="00CD1FAC" w:rsidRDefault="00B65906" w:rsidP="00CD1FAC">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CD1FAC" w14:paraId="7F11E19E" w14:textId="77777777" w:rsidTr="00CD1FAC">
        <w:trPr>
          <w:trHeight w:val="244"/>
        </w:trPr>
        <w:tc>
          <w:tcPr>
            <w:tcW w:w="1838" w:type="dxa"/>
          </w:tcPr>
          <w:p w14:paraId="4399B06C" w14:textId="14AB43A0" w:rsidR="00CD1FAC" w:rsidRDefault="00CD1FAC" w:rsidP="00CD1FAC">
            <w:pPr>
              <w:pStyle w:val="TableParagraph"/>
              <w:rPr>
                <w:rFonts w:ascii="Times New Roman"/>
                <w:sz w:val="16"/>
              </w:rPr>
            </w:pPr>
            <w:r w:rsidRPr="001E12D3">
              <w:rPr>
                <w:rFonts w:ascii="Times New Roman"/>
                <w:sz w:val="16"/>
              </w:rPr>
              <w:t>RESNE</w:t>
            </w:r>
          </w:p>
        </w:tc>
        <w:tc>
          <w:tcPr>
            <w:tcW w:w="1838" w:type="dxa"/>
          </w:tcPr>
          <w:p w14:paraId="7A11F087" w14:textId="094E05CE" w:rsidR="00CD1FAC" w:rsidRPr="00B618A6" w:rsidRDefault="00CD1FAC" w:rsidP="00CD1FAC">
            <w:pPr>
              <w:pStyle w:val="TableParagraph"/>
              <w:rPr>
                <w:rFonts w:ascii="Times New Roman"/>
                <w:sz w:val="16"/>
              </w:rPr>
            </w:pPr>
            <w:proofErr w:type="spellStart"/>
            <w:r>
              <w:rPr>
                <w:rFonts w:ascii="Times New Roman"/>
                <w:sz w:val="16"/>
              </w:rPr>
              <w:t>Erdem</w:t>
            </w:r>
            <w:proofErr w:type="spellEnd"/>
          </w:p>
        </w:tc>
        <w:tc>
          <w:tcPr>
            <w:tcW w:w="1838" w:type="dxa"/>
          </w:tcPr>
          <w:p w14:paraId="1D456E52" w14:textId="1B6FE016" w:rsidR="00CD1FAC" w:rsidRDefault="00945E00" w:rsidP="00CD1FAC">
            <w:pPr>
              <w:pStyle w:val="TableParagraph"/>
              <w:rPr>
                <w:rFonts w:ascii="Times New Roman"/>
                <w:sz w:val="16"/>
              </w:rPr>
            </w:pPr>
            <w:proofErr w:type="spellStart"/>
            <w:r>
              <w:rPr>
                <w:rFonts w:ascii="Times New Roman"/>
                <w:sz w:val="16"/>
              </w:rPr>
              <w:t>Bestuurder</w:t>
            </w:r>
            <w:proofErr w:type="spellEnd"/>
          </w:p>
        </w:tc>
        <w:tc>
          <w:tcPr>
            <w:tcW w:w="2296" w:type="dxa"/>
          </w:tcPr>
          <w:p w14:paraId="0BA5FC42" w14:textId="15B91933" w:rsidR="00CD1FAC" w:rsidRDefault="00945E00" w:rsidP="00CD1FAC">
            <w:pPr>
              <w:pStyle w:val="TableParagraph"/>
              <w:jc w:val="center"/>
              <w:rPr>
                <w:rFonts w:ascii="Times New Roman"/>
                <w:sz w:val="16"/>
              </w:rPr>
            </w:pPr>
            <w:r>
              <w:rPr>
                <w:rFonts w:ascii="Times New Roman"/>
                <w:sz w:val="16"/>
              </w:rPr>
              <w:t>BGHM</w:t>
            </w:r>
          </w:p>
        </w:tc>
        <w:tc>
          <w:tcPr>
            <w:tcW w:w="2268" w:type="dxa"/>
          </w:tcPr>
          <w:p w14:paraId="79CB39DA" w14:textId="64539BE8" w:rsidR="00CD1FAC" w:rsidRDefault="00945E00" w:rsidP="00CD1FAC">
            <w:pPr>
              <w:pStyle w:val="TableParagraph"/>
              <w:jc w:val="center"/>
              <w:rPr>
                <w:rFonts w:ascii="Times New Roman"/>
                <w:sz w:val="16"/>
              </w:rPr>
            </w:pPr>
            <w:r>
              <w:rPr>
                <w:rFonts w:ascii="Times New Roman"/>
                <w:sz w:val="16"/>
              </w:rPr>
              <w:t>JA</w:t>
            </w:r>
          </w:p>
        </w:tc>
        <w:tc>
          <w:tcPr>
            <w:tcW w:w="2268" w:type="dxa"/>
          </w:tcPr>
          <w:p w14:paraId="04776426" w14:textId="77777777" w:rsidR="00CD1FAC" w:rsidRDefault="00CD1FAC" w:rsidP="00CD1FAC">
            <w:pPr>
              <w:pStyle w:val="TableParagraph"/>
              <w:rPr>
                <w:rFonts w:ascii="Times New Roman"/>
                <w:sz w:val="16"/>
              </w:rPr>
            </w:pPr>
          </w:p>
        </w:tc>
        <w:tc>
          <w:tcPr>
            <w:tcW w:w="992" w:type="dxa"/>
          </w:tcPr>
          <w:p w14:paraId="7349B455" w14:textId="2EB722A3" w:rsidR="00CD1FAC" w:rsidRDefault="00CD1FAC" w:rsidP="00CD1FAC">
            <w:pPr>
              <w:pStyle w:val="TableParagraph"/>
              <w:jc w:val="center"/>
              <w:rPr>
                <w:rFonts w:ascii="Times New Roman"/>
                <w:sz w:val="16"/>
              </w:rPr>
            </w:pPr>
            <w:r w:rsidRPr="00110E0D">
              <w:rPr>
                <w:rFonts w:ascii="Times New Roman"/>
                <w:sz w:val="16"/>
              </w:rPr>
              <w:t>28/04/2020</w:t>
            </w:r>
          </w:p>
        </w:tc>
        <w:tc>
          <w:tcPr>
            <w:tcW w:w="1702" w:type="dxa"/>
          </w:tcPr>
          <w:p w14:paraId="6D98195C" w14:textId="19D98C04" w:rsidR="00CD1FAC" w:rsidRDefault="00B65906" w:rsidP="00CD1FAC">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E2789D" w14:paraId="77C04EB1" w14:textId="77777777" w:rsidTr="00CD1FAC">
        <w:trPr>
          <w:trHeight w:val="244"/>
        </w:trPr>
        <w:tc>
          <w:tcPr>
            <w:tcW w:w="1838" w:type="dxa"/>
          </w:tcPr>
          <w:p w14:paraId="6C096CB2" w14:textId="7D04C3E8" w:rsidR="00E2789D" w:rsidRDefault="00E2789D" w:rsidP="00E2789D">
            <w:pPr>
              <w:pStyle w:val="TableParagraph"/>
              <w:rPr>
                <w:rFonts w:ascii="Times New Roman"/>
                <w:sz w:val="16"/>
              </w:rPr>
            </w:pPr>
            <w:r>
              <w:rPr>
                <w:rFonts w:ascii="Times New Roman"/>
                <w:sz w:val="16"/>
              </w:rPr>
              <w:t xml:space="preserve">MGHARI </w:t>
            </w:r>
          </w:p>
        </w:tc>
        <w:tc>
          <w:tcPr>
            <w:tcW w:w="1838" w:type="dxa"/>
          </w:tcPr>
          <w:p w14:paraId="409BE412" w14:textId="3ADCA753" w:rsidR="00E2789D" w:rsidRPr="00B618A6" w:rsidRDefault="00E2789D" w:rsidP="00E2789D">
            <w:pPr>
              <w:pStyle w:val="TableParagraph"/>
              <w:rPr>
                <w:rFonts w:ascii="Times New Roman"/>
                <w:sz w:val="16"/>
              </w:rPr>
            </w:pPr>
            <w:r>
              <w:rPr>
                <w:rFonts w:ascii="Times New Roman"/>
                <w:sz w:val="16"/>
              </w:rPr>
              <w:t>Abdellatif</w:t>
            </w:r>
          </w:p>
        </w:tc>
        <w:tc>
          <w:tcPr>
            <w:tcW w:w="1838" w:type="dxa"/>
          </w:tcPr>
          <w:p w14:paraId="378966AC" w14:textId="35176CD1" w:rsidR="00E2789D" w:rsidRDefault="00945E00" w:rsidP="00E2789D">
            <w:pPr>
              <w:pStyle w:val="TableParagraph"/>
              <w:rPr>
                <w:rFonts w:ascii="Times New Roman"/>
                <w:sz w:val="16"/>
              </w:rPr>
            </w:pPr>
            <w:proofErr w:type="spellStart"/>
            <w:r>
              <w:rPr>
                <w:rFonts w:ascii="Times New Roman"/>
                <w:sz w:val="16"/>
              </w:rPr>
              <w:t>Bestuurder</w:t>
            </w:r>
            <w:proofErr w:type="spellEnd"/>
          </w:p>
        </w:tc>
        <w:tc>
          <w:tcPr>
            <w:tcW w:w="2296" w:type="dxa"/>
          </w:tcPr>
          <w:p w14:paraId="2D34B00C" w14:textId="79086F53" w:rsidR="00E2789D" w:rsidRDefault="00945E00" w:rsidP="00E2789D">
            <w:pPr>
              <w:pStyle w:val="TableParagraph"/>
              <w:jc w:val="center"/>
              <w:rPr>
                <w:rFonts w:ascii="Times New Roman"/>
                <w:sz w:val="16"/>
              </w:rPr>
            </w:pPr>
            <w:r>
              <w:rPr>
                <w:rFonts w:ascii="Times New Roman"/>
                <w:sz w:val="16"/>
              </w:rPr>
              <w:t>BGHM</w:t>
            </w:r>
          </w:p>
        </w:tc>
        <w:tc>
          <w:tcPr>
            <w:tcW w:w="2268" w:type="dxa"/>
          </w:tcPr>
          <w:p w14:paraId="595294D9" w14:textId="76B13C09" w:rsidR="00E2789D" w:rsidRDefault="00945E00" w:rsidP="00E2789D">
            <w:pPr>
              <w:pStyle w:val="TableParagraph"/>
              <w:jc w:val="center"/>
              <w:rPr>
                <w:rFonts w:ascii="Times New Roman"/>
                <w:sz w:val="16"/>
              </w:rPr>
            </w:pPr>
            <w:r>
              <w:rPr>
                <w:rFonts w:ascii="Times New Roman"/>
                <w:sz w:val="16"/>
              </w:rPr>
              <w:t>JA</w:t>
            </w:r>
          </w:p>
        </w:tc>
        <w:tc>
          <w:tcPr>
            <w:tcW w:w="2268" w:type="dxa"/>
          </w:tcPr>
          <w:p w14:paraId="50253687" w14:textId="77777777" w:rsidR="00E2789D" w:rsidRDefault="00E2789D" w:rsidP="00E2789D">
            <w:pPr>
              <w:pStyle w:val="TableParagraph"/>
              <w:rPr>
                <w:rFonts w:ascii="Times New Roman"/>
                <w:sz w:val="16"/>
              </w:rPr>
            </w:pPr>
          </w:p>
        </w:tc>
        <w:tc>
          <w:tcPr>
            <w:tcW w:w="992" w:type="dxa"/>
          </w:tcPr>
          <w:p w14:paraId="3EA9AFE3" w14:textId="719B3BC9" w:rsidR="00E2789D" w:rsidRDefault="00E2789D" w:rsidP="00E2789D">
            <w:pPr>
              <w:pStyle w:val="TableParagraph"/>
              <w:jc w:val="center"/>
              <w:rPr>
                <w:rFonts w:ascii="Times New Roman"/>
                <w:sz w:val="16"/>
              </w:rPr>
            </w:pPr>
            <w:r>
              <w:rPr>
                <w:rFonts w:ascii="Times New Roman"/>
                <w:sz w:val="16"/>
              </w:rPr>
              <w:t>24/03/2022</w:t>
            </w:r>
          </w:p>
        </w:tc>
        <w:tc>
          <w:tcPr>
            <w:tcW w:w="1702" w:type="dxa"/>
          </w:tcPr>
          <w:p w14:paraId="0ECD5EF3" w14:textId="49DD2C9A" w:rsidR="00E2789D" w:rsidRDefault="00B65906" w:rsidP="00E2789D">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E2789D" w14:paraId="759F9F52" w14:textId="77777777" w:rsidTr="00CD1FAC">
        <w:trPr>
          <w:trHeight w:val="244"/>
        </w:trPr>
        <w:tc>
          <w:tcPr>
            <w:tcW w:w="1838" w:type="dxa"/>
          </w:tcPr>
          <w:p w14:paraId="2797C1E8" w14:textId="4F04408B" w:rsidR="00E2789D" w:rsidRDefault="00E2789D" w:rsidP="00E2789D">
            <w:pPr>
              <w:pStyle w:val="TableParagraph"/>
              <w:rPr>
                <w:rFonts w:ascii="Times New Roman"/>
                <w:sz w:val="16"/>
              </w:rPr>
            </w:pPr>
            <w:r>
              <w:rPr>
                <w:rFonts w:ascii="Times New Roman"/>
                <w:sz w:val="16"/>
              </w:rPr>
              <w:t>HAAZE</w:t>
            </w:r>
          </w:p>
        </w:tc>
        <w:tc>
          <w:tcPr>
            <w:tcW w:w="1838" w:type="dxa"/>
          </w:tcPr>
          <w:p w14:paraId="03F6A073" w14:textId="4E8A47F8" w:rsidR="00E2789D" w:rsidRPr="00B618A6" w:rsidRDefault="00E2789D" w:rsidP="00E2789D">
            <w:pPr>
              <w:pStyle w:val="TableParagraph"/>
              <w:rPr>
                <w:rFonts w:ascii="Times New Roman"/>
                <w:sz w:val="16"/>
              </w:rPr>
            </w:pPr>
            <w:proofErr w:type="spellStart"/>
            <w:r>
              <w:rPr>
                <w:rFonts w:ascii="Times New Roman"/>
                <w:sz w:val="16"/>
              </w:rPr>
              <w:t>Jelmen</w:t>
            </w:r>
            <w:proofErr w:type="spellEnd"/>
          </w:p>
        </w:tc>
        <w:tc>
          <w:tcPr>
            <w:tcW w:w="1838" w:type="dxa"/>
          </w:tcPr>
          <w:p w14:paraId="277613FA" w14:textId="50C8E7F1" w:rsidR="00E2789D" w:rsidRDefault="00945E00" w:rsidP="00E2789D">
            <w:pPr>
              <w:pStyle w:val="TableParagraph"/>
              <w:rPr>
                <w:rFonts w:ascii="Times New Roman"/>
                <w:sz w:val="16"/>
              </w:rPr>
            </w:pPr>
            <w:proofErr w:type="spellStart"/>
            <w:r>
              <w:rPr>
                <w:rFonts w:ascii="Times New Roman"/>
                <w:sz w:val="16"/>
              </w:rPr>
              <w:t>Bestuurder</w:t>
            </w:r>
            <w:proofErr w:type="spellEnd"/>
          </w:p>
        </w:tc>
        <w:tc>
          <w:tcPr>
            <w:tcW w:w="2296" w:type="dxa"/>
          </w:tcPr>
          <w:p w14:paraId="77E91A22" w14:textId="53A3AD06" w:rsidR="00E2789D" w:rsidRDefault="00945E00" w:rsidP="00E2789D">
            <w:pPr>
              <w:pStyle w:val="TableParagraph"/>
              <w:jc w:val="center"/>
              <w:rPr>
                <w:rFonts w:ascii="Times New Roman"/>
                <w:sz w:val="16"/>
              </w:rPr>
            </w:pPr>
            <w:r>
              <w:rPr>
                <w:rFonts w:ascii="Times New Roman"/>
                <w:sz w:val="16"/>
              </w:rPr>
              <w:t>BGHM</w:t>
            </w:r>
          </w:p>
        </w:tc>
        <w:tc>
          <w:tcPr>
            <w:tcW w:w="2268" w:type="dxa"/>
          </w:tcPr>
          <w:p w14:paraId="449C9305" w14:textId="691B0A9A" w:rsidR="00E2789D" w:rsidRDefault="00945E00" w:rsidP="00E2789D">
            <w:pPr>
              <w:pStyle w:val="TableParagraph"/>
              <w:jc w:val="center"/>
              <w:rPr>
                <w:rFonts w:ascii="Times New Roman"/>
                <w:sz w:val="16"/>
              </w:rPr>
            </w:pPr>
            <w:r>
              <w:rPr>
                <w:rFonts w:ascii="Times New Roman"/>
                <w:sz w:val="16"/>
              </w:rPr>
              <w:t>JA</w:t>
            </w:r>
          </w:p>
        </w:tc>
        <w:tc>
          <w:tcPr>
            <w:tcW w:w="2268" w:type="dxa"/>
          </w:tcPr>
          <w:p w14:paraId="45C10CA5" w14:textId="77777777" w:rsidR="00E2789D" w:rsidRDefault="00E2789D" w:rsidP="00E2789D">
            <w:pPr>
              <w:pStyle w:val="TableParagraph"/>
              <w:rPr>
                <w:rFonts w:ascii="Times New Roman"/>
                <w:sz w:val="16"/>
              </w:rPr>
            </w:pPr>
          </w:p>
        </w:tc>
        <w:tc>
          <w:tcPr>
            <w:tcW w:w="992" w:type="dxa"/>
          </w:tcPr>
          <w:p w14:paraId="1A0EEA03" w14:textId="7769FB0A" w:rsidR="00E2789D" w:rsidRDefault="00E2789D" w:rsidP="00E2789D">
            <w:pPr>
              <w:pStyle w:val="TableParagraph"/>
              <w:jc w:val="center"/>
              <w:rPr>
                <w:rFonts w:ascii="Times New Roman"/>
                <w:sz w:val="16"/>
              </w:rPr>
            </w:pPr>
            <w:r>
              <w:rPr>
                <w:rFonts w:ascii="Times New Roman"/>
                <w:sz w:val="16"/>
              </w:rPr>
              <w:t>15/12/2022</w:t>
            </w:r>
          </w:p>
        </w:tc>
        <w:tc>
          <w:tcPr>
            <w:tcW w:w="1702" w:type="dxa"/>
          </w:tcPr>
          <w:p w14:paraId="49344749" w14:textId="4504DDCC" w:rsidR="00E2789D" w:rsidRDefault="00B65906" w:rsidP="00E2789D">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E2789D" w14:paraId="3C8EA21F" w14:textId="77777777" w:rsidTr="00CD1FAC">
        <w:trPr>
          <w:trHeight w:val="243"/>
        </w:trPr>
        <w:tc>
          <w:tcPr>
            <w:tcW w:w="1838" w:type="dxa"/>
          </w:tcPr>
          <w:p w14:paraId="07B00AE6" w14:textId="07077E15" w:rsidR="00E2789D" w:rsidRDefault="00E2789D" w:rsidP="00E2789D">
            <w:pPr>
              <w:pStyle w:val="TableParagraph"/>
              <w:rPr>
                <w:rFonts w:ascii="Times New Roman"/>
                <w:sz w:val="16"/>
              </w:rPr>
            </w:pPr>
            <w:r w:rsidRPr="00B36C86">
              <w:rPr>
                <w:rFonts w:ascii="Times New Roman"/>
                <w:sz w:val="16"/>
              </w:rPr>
              <w:t>WILLOCQ</w:t>
            </w:r>
          </w:p>
        </w:tc>
        <w:tc>
          <w:tcPr>
            <w:tcW w:w="1838" w:type="dxa"/>
          </w:tcPr>
          <w:p w14:paraId="079EC1A5" w14:textId="457C9DC2" w:rsidR="00E2789D" w:rsidRPr="00B618A6" w:rsidRDefault="00E2789D" w:rsidP="00E2789D">
            <w:pPr>
              <w:pStyle w:val="TableParagraph"/>
              <w:rPr>
                <w:rFonts w:ascii="Times New Roman"/>
                <w:sz w:val="16"/>
              </w:rPr>
            </w:pPr>
            <w:r w:rsidRPr="00B36C86">
              <w:rPr>
                <w:rFonts w:ascii="Times New Roman"/>
                <w:sz w:val="16"/>
              </w:rPr>
              <w:t>Simon</w:t>
            </w:r>
          </w:p>
        </w:tc>
        <w:tc>
          <w:tcPr>
            <w:tcW w:w="1838" w:type="dxa"/>
          </w:tcPr>
          <w:p w14:paraId="7077913C" w14:textId="0056E619" w:rsidR="00E2789D" w:rsidRDefault="00945E00" w:rsidP="00E2789D">
            <w:pPr>
              <w:pStyle w:val="TableParagraph"/>
              <w:rPr>
                <w:rFonts w:ascii="Times New Roman"/>
                <w:sz w:val="16"/>
              </w:rPr>
            </w:pPr>
            <w:proofErr w:type="spellStart"/>
            <w:r>
              <w:rPr>
                <w:rFonts w:ascii="Times New Roman"/>
                <w:sz w:val="16"/>
              </w:rPr>
              <w:t>Bestuurder</w:t>
            </w:r>
            <w:proofErr w:type="spellEnd"/>
          </w:p>
        </w:tc>
        <w:tc>
          <w:tcPr>
            <w:tcW w:w="2296" w:type="dxa"/>
          </w:tcPr>
          <w:p w14:paraId="360B90C6" w14:textId="4931B258" w:rsidR="00E2789D" w:rsidRDefault="00945E00" w:rsidP="00E2789D">
            <w:pPr>
              <w:pStyle w:val="TableParagraph"/>
              <w:jc w:val="center"/>
              <w:rPr>
                <w:rFonts w:ascii="Times New Roman"/>
                <w:sz w:val="16"/>
              </w:rPr>
            </w:pPr>
            <w:r>
              <w:rPr>
                <w:rFonts w:ascii="Times New Roman"/>
                <w:sz w:val="16"/>
              </w:rPr>
              <w:t>BGHM</w:t>
            </w:r>
          </w:p>
        </w:tc>
        <w:tc>
          <w:tcPr>
            <w:tcW w:w="2268" w:type="dxa"/>
          </w:tcPr>
          <w:p w14:paraId="74BDDE02" w14:textId="1487CB45" w:rsidR="00E2789D" w:rsidRDefault="00945E00" w:rsidP="00E2789D">
            <w:pPr>
              <w:pStyle w:val="TableParagraph"/>
              <w:jc w:val="center"/>
              <w:rPr>
                <w:rFonts w:ascii="Times New Roman"/>
                <w:sz w:val="16"/>
              </w:rPr>
            </w:pPr>
            <w:r>
              <w:rPr>
                <w:rFonts w:ascii="Times New Roman"/>
                <w:sz w:val="16"/>
              </w:rPr>
              <w:t>JA</w:t>
            </w:r>
          </w:p>
        </w:tc>
        <w:tc>
          <w:tcPr>
            <w:tcW w:w="2268" w:type="dxa"/>
          </w:tcPr>
          <w:p w14:paraId="32FAEA03" w14:textId="77777777" w:rsidR="00E2789D" w:rsidRDefault="00E2789D" w:rsidP="00E2789D">
            <w:pPr>
              <w:pStyle w:val="TableParagraph"/>
              <w:rPr>
                <w:rFonts w:ascii="Times New Roman"/>
                <w:sz w:val="16"/>
              </w:rPr>
            </w:pPr>
          </w:p>
        </w:tc>
        <w:tc>
          <w:tcPr>
            <w:tcW w:w="992" w:type="dxa"/>
          </w:tcPr>
          <w:p w14:paraId="5EF05585" w14:textId="716FAAAC" w:rsidR="00E2789D" w:rsidRDefault="00E2789D" w:rsidP="00E2789D">
            <w:pPr>
              <w:pStyle w:val="TableParagraph"/>
              <w:jc w:val="center"/>
              <w:rPr>
                <w:rFonts w:ascii="Times New Roman"/>
                <w:sz w:val="16"/>
              </w:rPr>
            </w:pPr>
            <w:r w:rsidRPr="00110E0D">
              <w:rPr>
                <w:rFonts w:ascii="Times New Roman"/>
                <w:sz w:val="16"/>
              </w:rPr>
              <w:t>28/04/2020</w:t>
            </w:r>
          </w:p>
        </w:tc>
        <w:tc>
          <w:tcPr>
            <w:tcW w:w="1702" w:type="dxa"/>
          </w:tcPr>
          <w:p w14:paraId="450DC6C1" w14:textId="66BDAA62" w:rsidR="00E2789D" w:rsidRDefault="00B65906" w:rsidP="00E2789D">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E2789D" w14:paraId="2AC8F9AC" w14:textId="77777777" w:rsidTr="00CD1FAC">
        <w:trPr>
          <w:trHeight w:val="244"/>
        </w:trPr>
        <w:tc>
          <w:tcPr>
            <w:tcW w:w="1838" w:type="dxa"/>
          </w:tcPr>
          <w:p w14:paraId="46EE4818" w14:textId="58BCE2CF" w:rsidR="00E2789D" w:rsidRDefault="00E2789D" w:rsidP="00E2789D">
            <w:pPr>
              <w:pStyle w:val="TableParagraph"/>
              <w:rPr>
                <w:rFonts w:ascii="Times New Roman"/>
                <w:sz w:val="16"/>
              </w:rPr>
            </w:pPr>
            <w:r w:rsidRPr="008D5F32">
              <w:rPr>
                <w:rFonts w:ascii="Times New Roman"/>
                <w:sz w:val="16"/>
              </w:rPr>
              <w:t>LHICHOU</w:t>
            </w:r>
          </w:p>
        </w:tc>
        <w:tc>
          <w:tcPr>
            <w:tcW w:w="1838" w:type="dxa"/>
          </w:tcPr>
          <w:p w14:paraId="3E508979" w14:textId="6155F60A" w:rsidR="00E2789D" w:rsidRPr="00B618A6" w:rsidRDefault="00E2789D" w:rsidP="00E2789D">
            <w:pPr>
              <w:pStyle w:val="TableParagraph"/>
              <w:rPr>
                <w:rFonts w:ascii="Times New Roman"/>
                <w:sz w:val="16"/>
              </w:rPr>
            </w:pPr>
            <w:r w:rsidRPr="008D5F32">
              <w:rPr>
                <w:rFonts w:ascii="Times New Roman"/>
                <w:sz w:val="16"/>
              </w:rPr>
              <w:t>Brahim</w:t>
            </w:r>
          </w:p>
        </w:tc>
        <w:tc>
          <w:tcPr>
            <w:tcW w:w="1838" w:type="dxa"/>
          </w:tcPr>
          <w:p w14:paraId="32B6CF1C" w14:textId="3CD3AFBB" w:rsidR="00E2789D" w:rsidRDefault="00945E00" w:rsidP="00E2789D">
            <w:pPr>
              <w:pStyle w:val="TableParagraph"/>
              <w:rPr>
                <w:rFonts w:ascii="Times New Roman"/>
                <w:sz w:val="16"/>
              </w:rPr>
            </w:pPr>
            <w:proofErr w:type="spellStart"/>
            <w:r>
              <w:rPr>
                <w:rFonts w:ascii="Times New Roman"/>
                <w:sz w:val="16"/>
              </w:rPr>
              <w:t>Bestuurder</w:t>
            </w:r>
            <w:proofErr w:type="spellEnd"/>
          </w:p>
        </w:tc>
        <w:tc>
          <w:tcPr>
            <w:tcW w:w="2296" w:type="dxa"/>
          </w:tcPr>
          <w:p w14:paraId="2A342B15" w14:textId="2874DD50" w:rsidR="00E2789D" w:rsidRDefault="00945E00" w:rsidP="00E2789D">
            <w:pPr>
              <w:pStyle w:val="TableParagraph"/>
              <w:jc w:val="center"/>
              <w:rPr>
                <w:rFonts w:ascii="Times New Roman"/>
                <w:sz w:val="16"/>
              </w:rPr>
            </w:pPr>
            <w:r>
              <w:rPr>
                <w:rFonts w:ascii="Times New Roman"/>
                <w:sz w:val="16"/>
              </w:rPr>
              <w:t>BGHM</w:t>
            </w:r>
          </w:p>
        </w:tc>
        <w:tc>
          <w:tcPr>
            <w:tcW w:w="2268" w:type="dxa"/>
          </w:tcPr>
          <w:p w14:paraId="310F15B2" w14:textId="77777777" w:rsidR="00E2789D" w:rsidRDefault="00945E00" w:rsidP="00945E00">
            <w:pPr>
              <w:pStyle w:val="TableParagraph"/>
              <w:jc w:val="center"/>
              <w:rPr>
                <w:rFonts w:ascii="Times New Roman"/>
                <w:sz w:val="16"/>
              </w:rPr>
            </w:pPr>
            <w:r>
              <w:rPr>
                <w:rFonts w:ascii="Times New Roman"/>
                <w:sz w:val="16"/>
              </w:rPr>
              <w:t>JA</w:t>
            </w:r>
          </w:p>
          <w:p w14:paraId="2E658A2A" w14:textId="7C3C4F25" w:rsidR="00945E00" w:rsidRDefault="00945E00" w:rsidP="00945E00">
            <w:pPr>
              <w:pStyle w:val="TableParagraph"/>
              <w:rPr>
                <w:rFonts w:ascii="Times New Roman"/>
                <w:sz w:val="16"/>
              </w:rPr>
            </w:pPr>
          </w:p>
        </w:tc>
        <w:tc>
          <w:tcPr>
            <w:tcW w:w="2268" w:type="dxa"/>
          </w:tcPr>
          <w:p w14:paraId="08723651" w14:textId="77777777" w:rsidR="00E2789D" w:rsidRDefault="00E2789D" w:rsidP="00E2789D">
            <w:pPr>
              <w:pStyle w:val="TableParagraph"/>
              <w:rPr>
                <w:rFonts w:ascii="Times New Roman"/>
                <w:sz w:val="16"/>
              </w:rPr>
            </w:pPr>
          </w:p>
        </w:tc>
        <w:tc>
          <w:tcPr>
            <w:tcW w:w="992" w:type="dxa"/>
          </w:tcPr>
          <w:p w14:paraId="209A78BA" w14:textId="63F37AF9" w:rsidR="00E2789D" w:rsidRDefault="00E2789D" w:rsidP="00E2789D">
            <w:pPr>
              <w:pStyle w:val="TableParagraph"/>
              <w:jc w:val="center"/>
              <w:rPr>
                <w:rFonts w:ascii="Times New Roman"/>
                <w:sz w:val="16"/>
              </w:rPr>
            </w:pPr>
            <w:r w:rsidRPr="00110E0D">
              <w:rPr>
                <w:rFonts w:ascii="Times New Roman"/>
                <w:sz w:val="16"/>
              </w:rPr>
              <w:t>28/04/2020</w:t>
            </w:r>
          </w:p>
        </w:tc>
        <w:tc>
          <w:tcPr>
            <w:tcW w:w="1702" w:type="dxa"/>
          </w:tcPr>
          <w:p w14:paraId="61162CFE" w14:textId="42C8B2A4" w:rsidR="00E2789D" w:rsidRDefault="00C04DF8" w:rsidP="00E2789D">
            <w:pPr>
              <w:pStyle w:val="TableParagraph"/>
              <w:jc w:val="center"/>
              <w:rPr>
                <w:rFonts w:ascii="Times New Roman"/>
                <w:sz w:val="16"/>
              </w:rPr>
            </w:pPr>
            <w:r>
              <w:rPr>
                <w:rFonts w:ascii="Times New Roman"/>
                <w:sz w:val="16"/>
              </w:rPr>
              <w:t>21/12/2023</w:t>
            </w:r>
          </w:p>
        </w:tc>
      </w:tr>
      <w:tr w:rsidR="00E2789D" w14:paraId="0B025263" w14:textId="77777777" w:rsidTr="00CD1FAC">
        <w:trPr>
          <w:trHeight w:val="244"/>
        </w:trPr>
        <w:tc>
          <w:tcPr>
            <w:tcW w:w="1838" w:type="dxa"/>
          </w:tcPr>
          <w:p w14:paraId="7B1EF673" w14:textId="39CCCB7A" w:rsidR="00E2789D" w:rsidRDefault="00E2789D" w:rsidP="00E2789D">
            <w:pPr>
              <w:pStyle w:val="TableParagraph"/>
              <w:rPr>
                <w:rFonts w:ascii="Times New Roman"/>
                <w:sz w:val="16"/>
              </w:rPr>
            </w:pPr>
            <w:r w:rsidRPr="008D5F32">
              <w:rPr>
                <w:rFonts w:ascii="Times New Roman"/>
                <w:sz w:val="16"/>
              </w:rPr>
              <w:t>BALMUKHANOVA</w:t>
            </w:r>
          </w:p>
        </w:tc>
        <w:tc>
          <w:tcPr>
            <w:tcW w:w="1838" w:type="dxa"/>
          </w:tcPr>
          <w:p w14:paraId="6DE1981B" w14:textId="00A6EC1A" w:rsidR="00E2789D" w:rsidRPr="00B618A6" w:rsidRDefault="00E2789D" w:rsidP="00E2789D">
            <w:pPr>
              <w:pStyle w:val="TableParagraph"/>
              <w:rPr>
                <w:rFonts w:ascii="Times New Roman"/>
                <w:sz w:val="16"/>
              </w:rPr>
            </w:pPr>
            <w:proofErr w:type="spellStart"/>
            <w:r w:rsidRPr="008D5F32">
              <w:rPr>
                <w:rFonts w:ascii="Times New Roman"/>
                <w:sz w:val="16"/>
              </w:rPr>
              <w:t>Nazgul</w:t>
            </w:r>
            <w:proofErr w:type="spellEnd"/>
          </w:p>
        </w:tc>
        <w:tc>
          <w:tcPr>
            <w:tcW w:w="1838" w:type="dxa"/>
          </w:tcPr>
          <w:p w14:paraId="0295273E" w14:textId="00D779A6" w:rsidR="00E2789D" w:rsidRDefault="00945E00" w:rsidP="00E2789D">
            <w:pPr>
              <w:pStyle w:val="TableParagraph"/>
              <w:rPr>
                <w:rFonts w:ascii="Times New Roman"/>
                <w:sz w:val="16"/>
              </w:rPr>
            </w:pPr>
            <w:proofErr w:type="spellStart"/>
            <w:r>
              <w:rPr>
                <w:rFonts w:ascii="Times New Roman"/>
                <w:sz w:val="16"/>
              </w:rPr>
              <w:t>Bestuurder</w:t>
            </w:r>
            <w:proofErr w:type="spellEnd"/>
          </w:p>
        </w:tc>
        <w:tc>
          <w:tcPr>
            <w:tcW w:w="2296" w:type="dxa"/>
          </w:tcPr>
          <w:p w14:paraId="2F0F2A80" w14:textId="5ADDB19B" w:rsidR="00E2789D" w:rsidRDefault="00945E00" w:rsidP="00E2789D">
            <w:pPr>
              <w:pStyle w:val="TableParagraph"/>
              <w:jc w:val="center"/>
              <w:rPr>
                <w:rFonts w:ascii="Times New Roman"/>
                <w:sz w:val="16"/>
              </w:rPr>
            </w:pPr>
            <w:r>
              <w:rPr>
                <w:rFonts w:ascii="Times New Roman"/>
                <w:sz w:val="16"/>
              </w:rPr>
              <w:t>BGHM</w:t>
            </w:r>
          </w:p>
        </w:tc>
        <w:tc>
          <w:tcPr>
            <w:tcW w:w="2268" w:type="dxa"/>
          </w:tcPr>
          <w:p w14:paraId="73DE3416" w14:textId="741C378C" w:rsidR="00E2789D" w:rsidRDefault="00945E00" w:rsidP="00E2789D">
            <w:pPr>
              <w:pStyle w:val="TableParagraph"/>
              <w:jc w:val="center"/>
              <w:rPr>
                <w:rFonts w:ascii="Times New Roman"/>
                <w:sz w:val="16"/>
              </w:rPr>
            </w:pPr>
            <w:r>
              <w:rPr>
                <w:rFonts w:ascii="Times New Roman"/>
                <w:sz w:val="16"/>
              </w:rPr>
              <w:t>JA</w:t>
            </w:r>
          </w:p>
        </w:tc>
        <w:tc>
          <w:tcPr>
            <w:tcW w:w="2268" w:type="dxa"/>
          </w:tcPr>
          <w:p w14:paraId="2E811AB1" w14:textId="77777777" w:rsidR="00E2789D" w:rsidRDefault="00E2789D" w:rsidP="00E2789D">
            <w:pPr>
              <w:pStyle w:val="TableParagraph"/>
              <w:rPr>
                <w:rFonts w:ascii="Times New Roman"/>
                <w:sz w:val="16"/>
              </w:rPr>
            </w:pPr>
          </w:p>
        </w:tc>
        <w:tc>
          <w:tcPr>
            <w:tcW w:w="992" w:type="dxa"/>
          </w:tcPr>
          <w:p w14:paraId="29E9C4F4" w14:textId="0EC19148" w:rsidR="00E2789D" w:rsidRDefault="00E2789D" w:rsidP="00E2789D">
            <w:pPr>
              <w:pStyle w:val="TableParagraph"/>
              <w:jc w:val="center"/>
              <w:rPr>
                <w:rFonts w:ascii="Times New Roman"/>
                <w:sz w:val="16"/>
              </w:rPr>
            </w:pPr>
            <w:r w:rsidRPr="00110E0D">
              <w:rPr>
                <w:rFonts w:ascii="Times New Roman"/>
                <w:sz w:val="16"/>
              </w:rPr>
              <w:t>28/04/2020</w:t>
            </w:r>
          </w:p>
        </w:tc>
        <w:tc>
          <w:tcPr>
            <w:tcW w:w="1702" w:type="dxa"/>
          </w:tcPr>
          <w:p w14:paraId="08359784" w14:textId="44806FC2" w:rsidR="00E2789D" w:rsidRDefault="00B65906" w:rsidP="00E2789D">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E2789D" w14:paraId="6CF1DEAA" w14:textId="77777777" w:rsidTr="00CD1FAC">
        <w:trPr>
          <w:trHeight w:val="243"/>
        </w:trPr>
        <w:tc>
          <w:tcPr>
            <w:tcW w:w="1838" w:type="dxa"/>
          </w:tcPr>
          <w:p w14:paraId="18CEF44E" w14:textId="1BA87282" w:rsidR="00E2789D" w:rsidRDefault="00E2789D" w:rsidP="00E2789D">
            <w:pPr>
              <w:pStyle w:val="TableParagraph"/>
              <w:rPr>
                <w:rFonts w:ascii="Times New Roman"/>
                <w:sz w:val="16"/>
              </w:rPr>
            </w:pPr>
            <w:r w:rsidRPr="00433FBF">
              <w:rPr>
                <w:rFonts w:ascii="Times New Roman"/>
                <w:sz w:val="16"/>
              </w:rPr>
              <w:t>CROECKAERT</w:t>
            </w:r>
          </w:p>
        </w:tc>
        <w:tc>
          <w:tcPr>
            <w:tcW w:w="1838" w:type="dxa"/>
          </w:tcPr>
          <w:p w14:paraId="567F03FD" w14:textId="283DB028" w:rsidR="00E2789D" w:rsidRPr="00B618A6" w:rsidRDefault="00E2789D" w:rsidP="00E2789D">
            <w:pPr>
              <w:pStyle w:val="TableParagraph"/>
              <w:rPr>
                <w:rFonts w:ascii="Times New Roman"/>
                <w:sz w:val="16"/>
              </w:rPr>
            </w:pPr>
            <w:r>
              <w:rPr>
                <w:rFonts w:ascii="Times New Roman"/>
                <w:sz w:val="16"/>
              </w:rPr>
              <w:t>Ann</w:t>
            </w:r>
          </w:p>
        </w:tc>
        <w:tc>
          <w:tcPr>
            <w:tcW w:w="1838" w:type="dxa"/>
          </w:tcPr>
          <w:p w14:paraId="61C8EED4" w14:textId="10BF97D3" w:rsidR="00E2789D" w:rsidRDefault="00945E00" w:rsidP="00E2789D">
            <w:pPr>
              <w:pStyle w:val="TableParagraph"/>
              <w:rPr>
                <w:rFonts w:ascii="Times New Roman"/>
                <w:sz w:val="16"/>
              </w:rPr>
            </w:pPr>
            <w:proofErr w:type="spellStart"/>
            <w:r>
              <w:rPr>
                <w:rFonts w:ascii="Times New Roman"/>
                <w:sz w:val="16"/>
              </w:rPr>
              <w:t>Bestuurder</w:t>
            </w:r>
            <w:proofErr w:type="spellEnd"/>
          </w:p>
        </w:tc>
        <w:tc>
          <w:tcPr>
            <w:tcW w:w="2296" w:type="dxa"/>
          </w:tcPr>
          <w:p w14:paraId="747F26C2" w14:textId="2C3A0B27" w:rsidR="00E2789D" w:rsidRDefault="007A6C51" w:rsidP="00E2789D">
            <w:pPr>
              <w:pStyle w:val="TableParagraph"/>
              <w:jc w:val="center"/>
              <w:rPr>
                <w:rFonts w:ascii="Times New Roman"/>
                <w:sz w:val="16"/>
              </w:rPr>
            </w:pPr>
            <w:r>
              <w:rPr>
                <w:rFonts w:ascii="Times New Roman"/>
                <w:sz w:val="16"/>
              </w:rPr>
              <w:t>BGHM</w:t>
            </w:r>
          </w:p>
        </w:tc>
        <w:tc>
          <w:tcPr>
            <w:tcW w:w="2268" w:type="dxa"/>
          </w:tcPr>
          <w:p w14:paraId="4CFEE852" w14:textId="387E01D7" w:rsidR="00E2789D" w:rsidRDefault="00945E00" w:rsidP="00E2789D">
            <w:pPr>
              <w:pStyle w:val="TableParagraph"/>
              <w:jc w:val="center"/>
              <w:rPr>
                <w:rFonts w:ascii="Times New Roman"/>
                <w:sz w:val="16"/>
              </w:rPr>
            </w:pPr>
            <w:r>
              <w:rPr>
                <w:rFonts w:ascii="Times New Roman"/>
                <w:sz w:val="16"/>
              </w:rPr>
              <w:t>JA</w:t>
            </w:r>
          </w:p>
        </w:tc>
        <w:tc>
          <w:tcPr>
            <w:tcW w:w="2268" w:type="dxa"/>
          </w:tcPr>
          <w:p w14:paraId="6A2377C4" w14:textId="77777777" w:rsidR="00E2789D" w:rsidRDefault="00E2789D" w:rsidP="00E2789D">
            <w:pPr>
              <w:pStyle w:val="TableParagraph"/>
              <w:rPr>
                <w:rFonts w:ascii="Times New Roman"/>
                <w:sz w:val="16"/>
              </w:rPr>
            </w:pPr>
          </w:p>
        </w:tc>
        <w:tc>
          <w:tcPr>
            <w:tcW w:w="992" w:type="dxa"/>
          </w:tcPr>
          <w:p w14:paraId="6DB67C35" w14:textId="1A3B11EF" w:rsidR="00E2789D" w:rsidRDefault="00E2789D" w:rsidP="00E2789D">
            <w:pPr>
              <w:pStyle w:val="TableParagraph"/>
              <w:jc w:val="center"/>
              <w:rPr>
                <w:rFonts w:ascii="Times New Roman"/>
                <w:sz w:val="16"/>
              </w:rPr>
            </w:pPr>
            <w:r w:rsidRPr="00110E0D">
              <w:rPr>
                <w:rFonts w:ascii="Times New Roman"/>
                <w:sz w:val="16"/>
              </w:rPr>
              <w:t>28/04/2020</w:t>
            </w:r>
          </w:p>
        </w:tc>
        <w:tc>
          <w:tcPr>
            <w:tcW w:w="1702" w:type="dxa"/>
          </w:tcPr>
          <w:p w14:paraId="0CC7ED93" w14:textId="0E4C2F0F" w:rsidR="00E2789D" w:rsidRDefault="00B65906" w:rsidP="00E2789D">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E2789D" w:rsidRPr="00AB5468" w14:paraId="00066215" w14:textId="77777777" w:rsidTr="00CD1FAC">
        <w:trPr>
          <w:trHeight w:val="244"/>
        </w:trPr>
        <w:tc>
          <w:tcPr>
            <w:tcW w:w="1838" w:type="dxa"/>
          </w:tcPr>
          <w:p w14:paraId="225327BC" w14:textId="7E707C03" w:rsidR="00E2789D" w:rsidRPr="00E8460E" w:rsidRDefault="00E2789D" w:rsidP="00E2789D">
            <w:pPr>
              <w:pStyle w:val="TableParagraph"/>
              <w:rPr>
                <w:rFonts w:ascii="Times New Roman"/>
                <w:sz w:val="16"/>
              </w:rPr>
            </w:pPr>
            <w:bookmarkStart w:id="2" w:name="_Hlk96457920"/>
            <w:r>
              <w:rPr>
                <w:rFonts w:ascii="Times New Roman"/>
                <w:sz w:val="16"/>
              </w:rPr>
              <w:t>DEMEULEMEESTER</w:t>
            </w:r>
          </w:p>
        </w:tc>
        <w:tc>
          <w:tcPr>
            <w:tcW w:w="1838" w:type="dxa"/>
          </w:tcPr>
          <w:p w14:paraId="6B281170" w14:textId="66B0642A" w:rsidR="00E2789D" w:rsidRDefault="00E2789D" w:rsidP="00E2789D">
            <w:pPr>
              <w:pStyle w:val="TableParagraph"/>
              <w:rPr>
                <w:rFonts w:ascii="Times New Roman"/>
                <w:sz w:val="16"/>
              </w:rPr>
            </w:pPr>
            <w:r>
              <w:rPr>
                <w:rFonts w:ascii="Times New Roman"/>
                <w:sz w:val="16"/>
              </w:rPr>
              <w:t>Laurence</w:t>
            </w:r>
          </w:p>
        </w:tc>
        <w:tc>
          <w:tcPr>
            <w:tcW w:w="1838" w:type="dxa"/>
          </w:tcPr>
          <w:p w14:paraId="7B31F417" w14:textId="56D04655" w:rsidR="00E2789D" w:rsidRDefault="00945E00" w:rsidP="00E2789D">
            <w:pPr>
              <w:pStyle w:val="TableParagraph"/>
              <w:rPr>
                <w:rFonts w:ascii="Times New Roman"/>
                <w:sz w:val="16"/>
              </w:rPr>
            </w:pPr>
            <w:proofErr w:type="spellStart"/>
            <w:r>
              <w:rPr>
                <w:rFonts w:ascii="Times New Roman"/>
                <w:sz w:val="16"/>
              </w:rPr>
              <w:t>Regeringscommissaris</w:t>
            </w:r>
            <w:proofErr w:type="spellEnd"/>
          </w:p>
        </w:tc>
        <w:tc>
          <w:tcPr>
            <w:tcW w:w="2296" w:type="dxa"/>
          </w:tcPr>
          <w:p w14:paraId="466E00AE" w14:textId="49CAA47E" w:rsidR="00E2789D" w:rsidRDefault="007A6C51" w:rsidP="00E2789D">
            <w:pPr>
              <w:pStyle w:val="TableParagraph"/>
              <w:jc w:val="center"/>
              <w:rPr>
                <w:rFonts w:ascii="Times New Roman"/>
                <w:sz w:val="16"/>
              </w:rPr>
            </w:pPr>
            <w:r>
              <w:rPr>
                <w:rFonts w:ascii="Times New Roman"/>
                <w:sz w:val="16"/>
              </w:rPr>
              <w:t>BGHM</w:t>
            </w:r>
          </w:p>
        </w:tc>
        <w:tc>
          <w:tcPr>
            <w:tcW w:w="2268" w:type="dxa"/>
          </w:tcPr>
          <w:p w14:paraId="051CE377" w14:textId="10DD1794" w:rsidR="00E2789D" w:rsidRPr="00B65906" w:rsidRDefault="00B65906" w:rsidP="00E2789D">
            <w:pPr>
              <w:pStyle w:val="TableParagraph"/>
              <w:jc w:val="center"/>
              <w:rPr>
                <w:rFonts w:ascii="Times New Roman"/>
                <w:sz w:val="16"/>
                <w:lang w:val="nl-NL"/>
              </w:rPr>
            </w:pPr>
            <w:r>
              <w:rPr>
                <w:rFonts w:ascii="Times New Roman"/>
                <w:sz w:val="16"/>
                <w:lang w:val="nl-NL"/>
              </w:rPr>
              <w:t>JA</w:t>
            </w:r>
            <w:r w:rsidR="004D5233" w:rsidRPr="00B65906">
              <w:rPr>
                <w:rFonts w:ascii="Times New Roman"/>
                <w:sz w:val="16"/>
                <w:lang w:val="nl-NL"/>
              </w:rPr>
              <w:t xml:space="preserve"> </w:t>
            </w:r>
            <w:proofErr w:type="gramStart"/>
            <w:r w:rsidRPr="00B65906">
              <w:rPr>
                <w:rFonts w:ascii="Times New Roman"/>
                <w:sz w:val="16"/>
                <w:lang w:val="nl-NL"/>
              </w:rPr>
              <w:t>( verzaakte</w:t>
            </w:r>
            <w:proofErr w:type="gramEnd"/>
            <w:r w:rsidRPr="00B65906">
              <w:rPr>
                <w:rFonts w:ascii="Times New Roman"/>
                <w:sz w:val="16"/>
                <w:lang w:val="nl-NL"/>
              </w:rPr>
              <w:t xml:space="preserve"> aan het presentiegeld vanaf</w:t>
            </w:r>
            <w:r>
              <w:rPr>
                <w:rFonts w:ascii="Times New Roman"/>
                <w:sz w:val="16"/>
                <w:lang w:val="nl-NL"/>
              </w:rPr>
              <w:t xml:space="preserve"> november 2022)</w:t>
            </w:r>
          </w:p>
        </w:tc>
        <w:tc>
          <w:tcPr>
            <w:tcW w:w="2268" w:type="dxa"/>
          </w:tcPr>
          <w:p w14:paraId="404EEDF3" w14:textId="77777777" w:rsidR="00E2789D" w:rsidRPr="00B65906" w:rsidRDefault="00E2789D" w:rsidP="00E2789D">
            <w:pPr>
              <w:pStyle w:val="TableParagraph"/>
              <w:rPr>
                <w:rFonts w:ascii="Times New Roman"/>
                <w:sz w:val="16"/>
                <w:lang w:val="nl-NL"/>
              </w:rPr>
            </w:pPr>
          </w:p>
        </w:tc>
        <w:tc>
          <w:tcPr>
            <w:tcW w:w="992" w:type="dxa"/>
          </w:tcPr>
          <w:p w14:paraId="2F0B5314" w14:textId="0654E194" w:rsidR="00E2789D" w:rsidRDefault="009D123C" w:rsidP="00E2789D">
            <w:pPr>
              <w:pStyle w:val="TableParagraph"/>
              <w:jc w:val="center"/>
              <w:rPr>
                <w:rFonts w:ascii="Times New Roman"/>
                <w:sz w:val="16"/>
              </w:rPr>
            </w:pPr>
            <w:r>
              <w:rPr>
                <w:rFonts w:ascii="Times New Roman"/>
                <w:sz w:val="16"/>
              </w:rPr>
              <w:t>14/07</w:t>
            </w:r>
            <w:r w:rsidR="00E2789D">
              <w:rPr>
                <w:rFonts w:ascii="Times New Roman"/>
                <w:sz w:val="16"/>
              </w:rPr>
              <w:t>/2022</w:t>
            </w:r>
          </w:p>
        </w:tc>
        <w:tc>
          <w:tcPr>
            <w:tcW w:w="1702" w:type="dxa"/>
          </w:tcPr>
          <w:p w14:paraId="607EEAE6" w14:textId="01DD0B22" w:rsidR="00E2789D" w:rsidRPr="00B65906" w:rsidRDefault="00B65906" w:rsidP="00E2789D">
            <w:pPr>
              <w:pStyle w:val="TableParagraph"/>
              <w:jc w:val="center"/>
              <w:rPr>
                <w:rFonts w:ascii="Times New Roman"/>
                <w:sz w:val="16"/>
                <w:lang w:val="nl-NL"/>
              </w:rPr>
            </w:pPr>
            <w:r w:rsidRPr="00B65906">
              <w:rPr>
                <w:rFonts w:ascii="Times New Roman"/>
                <w:sz w:val="16"/>
                <w:lang w:val="nl-NL"/>
              </w:rPr>
              <w:t>In functie van de b</w:t>
            </w:r>
            <w:r>
              <w:rPr>
                <w:rFonts w:ascii="Times New Roman"/>
                <w:sz w:val="16"/>
                <w:lang w:val="nl-NL"/>
              </w:rPr>
              <w:t>eslissing van de Regering</w:t>
            </w:r>
          </w:p>
        </w:tc>
      </w:tr>
      <w:tr w:rsidR="00E2789D" w:rsidRPr="00AB5468" w14:paraId="5A63B37D" w14:textId="77777777" w:rsidTr="00CD1FAC">
        <w:trPr>
          <w:trHeight w:val="244"/>
        </w:trPr>
        <w:tc>
          <w:tcPr>
            <w:tcW w:w="1838" w:type="dxa"/>
          </w:tcPr>
          <w:p w14:paraId="5284CD98" w14:textId="17FC09FE" w:rsidR="00E2789D" w:rsidRPr="00E8460E" w:rsidRDefault="00E2789D" w:rsidP="00E2789D">
            <w:pPr>
              <w:pStyle w:val="TableParagraph"/>
              <w:rPr>
                <w:rFonts w:ascii="Times New Roman"/>
                <w:sz w:val="16"/>
              </w:rPr>
            </w:pPr>
            <w:r>
              <w:rPr>
                <w:rFonts w:ascii="Times New Roman"/>
                <w:sz w:val="16"/>
              </w:rPr>
              <w:t xml:space="preserve">BODSON </w:t>
            </w:r>
          </w:p>
        </w:tc>
        <w:tc>
          <w:tcPr>
            <w:tcW w:w="1838" w:type="dxa"/>
          </w:tcPr>
          <w:p w14:paraId="4BD02EAA" w14:textId="3B180ED2" w:rsidR="00E2789D" w:rsidRDefault="00E2789D" w:rsidP="00E2789D">
            <w:pPr>
              <w:pStyle w:val="TableParagraph"/>
              <w:rPr>
                <w:rFonts w:ascii="Times New Roman"/>
                <w:sz w:val="16"/>
              </w:rPr>
            </w:pPr>
            <w:r>
              <w:rPr>
                <w:rFonts w:ascii="Times New Roman"/>
                <w:sz w:val="16"/>
              </w:rPr>
              <w:t>Xavier</w:t>
            </w:r>
          </w:p>
        </w:tc>
        <w:tc>
          <w:tcPr>
            <w:tcW w:w="1838" w:type="dxa"/>
          </w:tcPr>
          <w:p w14:paraId="0C9AFF8F" w14:textId="4A93185F" w:rsidR="00E2789D" w:rsidRDefault="00945E00" w:rsidP="00E2789D">
            <w:pPr>
              <w:pStyle w:val="TableParagraph"/>
              <w:rPr>
                <w:rFonts w:ascii="Times New Roman"/>
                <w:sz w:val="16"/>
              </w:rPr>
            </w:pPr>
            <w:proofErr w:type="spellStart"/>
            <w:r>
              <w:rPr>
                <w:rFonts w:ascii="Times New Roman"/>
                <w:sz w:val="16"/>
              </w:rPr>
              <w:t>Regeringscommissaris</w:t>
            </w:r>
            <w:proofErr w:type="spellEnd"/>
          </w:p>
        </w:tc>
        <w:tc>
          <w:tcPr>
            <w:tcW w:w="2296" w:type="dxa"/>
          </w:tcPr>
          <w:p w14:paraId="314AD596" w14:textId="08D89D4D" w:rsidR="00E2789D" w:rsidRDefault="007A6C51" w:rsidP="00E2789D">
            <w:pPr>
              <w:pStyle w:val="TableParagraph"/>
              <w:jc w:val="center"/>
              <w:rPr>
                <w:rFonts w:ascii="Times New Roman"/>
                <w:sz w:val="16"/>
              </w:rPr>
            </w:pPr>
            <w:r>
              <w:rPr>
                <w:rFonts w:ascii="Times New Roman"/>
                <w:sz w:val="16"/>
              </w:rPr>
              <w:t>BGHM</w:t>
            </w:r>
          </w:p>
        </w:tc>
        <w:tc>
          <w:tcPr>
            <w:tcW w:w="2268" w:type="dxa"/>
          </w:tcPr>
          <w:p w14:paraId="1EF09DA8" w14:textId="0448CE81" w:rsidR="00E2789D" w:rsidRDefault="00945E00" w:rsidP="00E2789D">
            <w:pPr>
              <w:pStyle w:val="TableParagraph"/>
              <w:jc w:val="center"/>
              <w:rPr>
                <w:rFonts w:ascii="Times New Roman"/>
                <w:sz w:val="16"/>
              </w:rPr>
            </w:pPr>
            <w:r>
              <w:rPr>
                <w:rFonts w:ascii="Times New Roman"/>
                <w:sz w:val="16"/>
              </w:rPr>
              <w:t>JA</w:t>
            </w:r>
          </w:p>
        </w:tc>
        <w:tc>
          <w:tcPr>
            <w:tcW w:w="2268" w:type="dxa"/>
          </w:tcPr>
          <w:p w14:paraId="0FDCF86C" w14:textId="77777777" w:rsidR="00E2789D" w:rsidRDefault="00E2789D" w:rsidP="00E2789D">
            <w:pPr>
              <w:pStyle w:val="TableParagraph"/>
              <w:rPr>
                <w:rFonts w:ascii="Times New Roman"/>
                <w:sz w:val="16"/>
              </w:rPr>
            </w:pPr>
          </w:p>
        </w:tc>
        <w:tc>
          <w:tcPr>
            <w:tcW w:w="992" w:type="dxa"/>
          </w:tcPr>
          <w:p w14:paraId="2B32F82A" w14:textId="43343DA0" w:rsidR="00E2789D" w:rsidRDefault="00E2789D" w:rsidP="00E2789D">
            <w:pPr>
              <w:pStyle w:val="TableParagraph"/>
              <w:jc w:val="center"/>
              <w:rPr>
                <w:rFonts w:ascii="Times New Roman"/>
                <w:sz w:val="16"/>
              </w:rPr>
            </w:pPr>
            <w:r>
              <w:rPr>
                <w:rFonts w:ascii="Times New Roman"/>
                <w:sz w:val="16"/>
              </w:rPr>
              <w:t>01/04/2021</w:t>
            </w:r>
          </w:p>
        </w:tc>
        <w:tc>
          <w:tcPr>
            <w:tcW w:w="1702" w:type="dxa"/>
          </w:tcPr>
          <w:p w14:paraId="5D672E2F" w14:textId="0BB7F51F" w:rsidR="00E2789D" w:rsidRPr="00B65906" w:rsidRDefault="00B65906" w:rsidP="00E2789D">
            <w:pPr>
              <w:pStyle w:val="TableParagraph"/>
              <w:jc w:val="center"/>
              <w:rPr>
                <w:rFonts w:ascii="Times New Roman"/>
                <w:sz w:val="16"/>
                <w:lang w:val="nl-NL"/>
              </w:rPr>
            </w:pPr>
            <w:r w:rsidRPr="00B65906">
              <w:rPr>
                <w:rFonts w:ascii="Times New Roman"/>
                <w:sz w:val="16"/>
                <w:lang w:val="nl-NL"/>
              </w:rPr>
              <w:t>In functie van de b</w:t>
            </w:r>
            <w:r>
              <w:rPr>
                <w:rFonts w:ascii="Times New Roman"/>
                <w:sz w:val="16"/>
                <w:lang w:val="nl-NL"/>
              </w:rPr>
              <w:t>eslissing van de Regering</w:t>
            </w:r>
          </w:p>
        </w:tc>
      </w:tr>
      <w:tr w:rsidR="00E2789D" w14:paraId="3F4ADC0C" w14:textId="77777777" w:rsidTr="00CD1FAC">
        <w:trPr>
          <w:trHeight w:val="244"/>
        </w:trPr>
        <w:tc>
          <w:tcPr>
            <w:tcW w:w="1838" w:type="dxa"/>
          </w:tcPr>
          <w:p w14:paraId="57E7E4DE" w14:textId="24FD54F3" w:rsidR="00E2789D" w:rsidRPr="00E8460E" w:rsidRDefault="00E2789D" w:rsidP="00E2789D">
            <w:pPr>
              <w:pStyle w:val="TableParagraph"/>
              <w:rPr>
                <w:rFonts w:ascii="Times New Roman"/>
                <w:sz w:val="16"/>
              </w:rPr>
            </w:pPr>
            <w:r w:rsidRPr="002F59A0">
              <w:rPr>
                <w:rFonts w:ascii="Times New Roman"/>
                <w:sz w:val="16"/>
                <w:lang w:val="fr-FR"/>
              </w:rPr>
              <w:t xml:space="preserve">Van De </w:t>
            </w:r>
            <w:proofErr w:type="spellStart"/>
            <w:r w:rsidRPr="002F59A0">
              <w:rPr>
                <w:rFonts w:ascii="Times New Roman"/>
                <w:sz w:val="16"/>
                <w:lang w:val="fr-FR"/>
              </w:rPr>
              <w:t>Moosdyk</w:t>
            </w:r>
            <w:proofErr w:type="spellEnd"/>
          </w:p>
        </w:tc>
        <w:tc>
          <w:tcPr>
            <w:tcW w:w="1838" w:type="dxa"/>
          </w:tcPr>
          <w:p w14:paraId="7643FCD3" w14:textId="25B0ACC5" w:rsidR="00E2789D" w:rsidRDefault="00E2789D" w:rsidP="00E2789D">
            <w:pPr>
              <w:pStyle w:val="TableParagraph"/>
              <w:rPr>
                <w:rFonts w:ascii="Times New Roman"/>
                <w:sz w:val="16"/>
              </w:rPr>
            </w:pPr>
            <w:r>
              <w:rPr>
                <w:rFonts w:ascii="Times New Roman"/>
                <w:sz w:val="16"/>
              </w:rPr>
              <w:t>C</w:t>
            </w:r>
            <w:r>
              <w:rPr>
                <w:rFonts w:ascii="Times New Roman"/>
                <w:sz w:val="16"/>
              </w:rPr>
              <w:t>é</w:t>
            </w:r>
            <w:r>
              <w:rPr>
                <w:rFonts w:ascii="Times New Roman"/>
                <w:sz w:val="16"/>
              </w:rPr>
              <w:t>cile</w:t>
            </w:r>
          </w:p>
        </w:tc>
        <w:tc>
          <w:tcPr>
            <w:tcW w:w="1838" w:type="dxa"/>
          </w:tcPr>
          <w:p w14:paraId="2947253D" w14:textId="50B3DA11" w:rsidR="00E2789D" w:rsidRDefault="00945E00" w:rsidP="00E2789D">
            <w:pPr>
              <w:pStyle w:val="TableParagraph"/>
              <w:rPr>
                <w:rFonts w:ascii="Times New Roman"/>
                <w:sz w:val="16"/>
              </w:rPr>
            </w:pPr>
            <w:proofErr w:type="spellStart"/>
            <w:r>
              <w:rPr>
                <w:rFonts w:ascii="Times New Roman"/>
                <w:sz w:val="16"/>
              </w:rPr>
              <w:t>Bestuurder</w:t>
            </w:r>
            <w:proofErr w:type="spellEnd"/>
          </w:p>
        </w:tc>
        <w:tc>
          <w:tcPr>
            <w:tcW w:w="2296" w:type="dxa"/>
          </w:tcPr>
          <w:p w14:paraId="296C4EEE" w14:textId="0BBDC8EC" w:rsidR="00E2789D" w:rsidRDefault="007A6C51" w:rsidP="00E2789D">
            <w:pPr>
              <w:pStyle w:val="TableParagraph"/>
              <w:jc w:val="center"/>
              <w:rPr>
                <w:rFonts w:ascii="Times New Roman"/>
                <w:sz w:val="16"/>
              </w:rPr>
            </w:pPr>
            <w:r>
              <w:rPr>
                <w:rFonts w:ascii="Times New Roman"/>
                <w:sz w:val="16"/>
              </w:rPr>
              <w:t>BGHM</w:t>
            </w:r>
          </w:p>
        </w:tc>
        <w:tc>
          <w:tcPr>
            <w:tcW w:w="2268" w:type="dxa"/>
          </w:tcPr>
          <w:p w14:paraId="3B1CDC06" w14:textId="1B838CA1" w:rsidR="00E2789D" w:rsidRDefault="00945E00" w:rsidP="00E2789D">
            <w:pPr>
              <w:pStyle w:val="TableParagraph"/>
              <w:jc w:val="center"/>
              <w:rPr>
                <w:rFonts w:ascii="Times New Roman"/>
                <w:sz w:val="16"/>
              </w:rPr>
            </w:pPr>
            <w:r>
              <w:rPr>
                <w:rFonts w:ascii="Times New Roman"/>
                <w:sz w:val="16"/>
              </w:rPr>
              <w:t>JA</w:t>
            </w:r>
          </w:p>
        </w:tc>
        <w:tc>
          <w:tcPr>
            <w:tcW w:w="2268" w:type="dxa"/>
          </w:tcPr>
          <w:p w14:paraId="5D31AAAB" w14:textId="77777777" w:rsidR="00E2789D" w:rsidRDefault="00E2789D" w:rsidP="00E2789D">
            <w:pPr>
              <w:pStyle w:val="TableParagraph"/>
              <w:rPr>
                <w:rFonts w:ascii="Times New Roman"/>
                <w:sz w:val="16"/>
              </w:rPr>
            </w:pPr>
          </w:p>
        </w:tc>
        <w:tc>
          <w:tcPr>
            <w:tcW w:w="992" w:type="dxa"/>
          </w:tcPr>
          <w:p w14:paraId="556D4FD1" w14:textId="714A6ABB" w:rsidR="00E2789D" w:rsidRDefault="00E2789D" w:rsidP="00E2789D">
            <w:pPr>
              <w:pStyle w:val="TableParagraph"/>
              <w:jc w:val="center"/>
              <w:rPr>
                <w:rFonts w:ascii="Times New Roman"/>
                <w:sz w:val="16"/>
              </w:rPr>
            </w:pPr>
            <w:r>
              <w:rPr>
                <w:rFonts w:ascii="Times New Roman"/>
                <w:sz w:val="16"/>
              </w:rPr>
              <w:t>15/07/2021</w:t>
            </w:r>
          </w:p>
        </w:tc>
        <w:tc>
          <w:tcPr>
            <w:tcW w:w="1702" w:type="dxa"/>
          </w:tcPr>
          <w:p w14:paraId="5D9BDBC4" w14:textId="033F7444" w:rsidR="00E2789D" w:rsidRDefault="00B65906" w:rsidP="00E2789D">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E2789D" w14:paraId="5F98D00E" w14:textId="77777777" w:rsidTr="00CD1FAC">
        <w:trPr>
          <w:trHeight w:val="244"/>
        </w:trPr>
        <w:tc>
          <w:tcPr>
            <w:tcW w:w="1838" w:type="dxa"/>
          </w:tcPr>
          <w:p w14:paraId="3B3C0BE5" w14:textId="04729224" w:rsidR="00E2789D" w:rsidRPr="002F59A0" w:rsidRDefault="00E2789D" w:rsidP="00E2789D">
            <w:pPr>
              <w:pStyle w:val="TableParagraph"/>
              <w:rPr>
                <w:rFonts w:ascii="Times New Roman"/>
                <w:sz w:val="16"/>
                <w:lang w:val="fr-FR"/>
              </w:rPr>
            </w:pPr>
            <w:r>
              <w:rPr>
                <w:rFonts w:ascii="Times New Roman"/>
                <w:sz w:val="16"/>
                <w:lang w:val="fr-FR"/>
              </w:rPr>
              <w:t>KALIMBIRIRO</w:t>
            </w:r>
          </w:p>
        </w:tc>
        <w:tc>
          <w:tcPr>
            <w:tcW w:w="1838" w:type="dxa"/>
          </w:tcPr>
          <w:p w14:paraId="09A1197A" w14:textId="3A5D1584" w:rsidR="00E2789D" w:rsidRDefault="00E2789D" w:rsidP="00E2789D">
            <w:pPr>
              <w:pStyle w:val="TableParagraph"/>
              <w:rPr>
                <w:rFonts w:ascii="Times New Roman"/>
                <w:sz w:val="16"/>
              </w:rPr>
            </w:pPr>
            <w:r>
              <w:rPr>
                <w:rFonts w:ascii="Times New Roman"/>
                <w:sz w:val="16"/>
              </w:rPr>
              <w:t xml:space="preserve">Laetitia </w:t>
            </w:r>
            <w:proofErr w:type="spellStart"/>
            <w:r>
              <w:rPr>
                <w:rFonts w:ascii="Times New Roman"/>
                <w:sz w:val="16"/>
              </w:rPr>
              <w:t>Nsimire</w:t>
            </w:r>
            <w:proofErr w:type="spellEnd"/>
          </w:p>
        </w:tc>
        <w:tc>
          <w:tcPr>
            <w:tcW w:w="1838" w:type="dxa"/>
          </w:tcPr>
          <w:p w14:paraId="045B032A" w14:textId="2067E74F" w:rsidR="00E2789D" w:rsidRDefault="00945E00" w:rsidP="00E2789D">
            <w:pPr>
              <w:pStyle w:val="TableParagraph"/>
              <w:rPr>
                <w:rFonts w:ascii="Times New Roman"/>
                <w:sz w:val="16"/>
              </w:rPr>
            </w:pPr>
            <w:proofErr w:type="spellStart"/>
            <w:r>
              <w:rPr>
                <w:rFonts w:ascii="Times New Roman"/>
                <w:sz w:val="16"/>
              </w:rPr>
              <w:t>Bestuurder</w:t>
            </w:r>
            <w:proofErr w:type="spellEnd"/>
          </w:p>
        </w:tc>
        <w:tc>
          <w:tcPr>
            <w:tcW w:w="2296" w:type="dxa"/>
          </w:tcPr>
          <w:p w14:paraId="32950B52" w14:textId="2BC39265" w:rsidR="00E2789D" w:rsidRDefault="007A6C51" w:rsidP="00E2789D">
            <w:pPr>
              <w:pStyle w:val="TableParagraph"/>
              <w:jc w:val="center"/>
              <w:rPr>
                <w:rFonts w:ascii="Times New Roman"/>
                <w:sz w:val="16"/>
              </w:rPr>
            </w:pPr>
            <w:r>
              <w:rPr>
                <w:rFonts w:ascii="Times New Roman"/>
                <w:sz w:val="16"/>
              </w:rPr>
              <w:t>BGHM</w:t>
            </w:r>
          </w:p>
        </w:tc>
        <w:tc>
          <w:tcPr>
            <w:tcW w:w="2268" w:type="dxa"/>
          </w:tcPr>
          <w:p w14:paraId="1AE010F3" w14:textId="54B9963E" w:rsidR="00E2789D" w:rsidRDefault="00945E00" w:rsidP="00E2789D">
            <w:pPr>
              <w:pStyle w:val="TableParagraph"/>
              <w:jc w:val="center"/>
              <w:rPr>
                <w:rFonts w:ascii="Times New Roman"/>
                <w:sz w:val="16"/>
              </w:rPr>
            </w:pPr>
            <w:r>
              <w:rPr>
                <w:rFonts w:ascii="Times New Roman"/>
                <w:sz w:val="16"/>
              </w:rPr>
              <w:t>JA</w:t>
            </w:r>
          </w:p>
        </w:tc>
        <w:tc>
          <w:tcPr>
            <w:tcW w:w="2268" w:type="dxa"/>
          </w:tcPr>
          <w:p w14:paraId="20F6EAAF" w14:textId="77777777" w:rsidR="00E2789D" w:rsidRDefault="00E2789D" w:rsidP="00E2789D">
            <w:pPr>
              <w:pStyle w:val="TableParagraph"/>
              <w:rPr>
                <w:rFonts w:ascii="Times New Roman"/>
                <w:sz w:val="16"/>
              </w:rPr>
            </w:pPr>
          </w:p>
        </w:tc>
        <w:tc>
          <w:tcPr>
            <w:tcW w:w="992" w:type="dxa"/>
          </w:tcPr>
          <w:p w14:paraId="3B95FC17" w14:textId="0D4E7123" w:rsidR="00E2789D" w:rsidRDefault="00E2789D" w:rsidP="00E2789D">
            <w:pPr>
              <w:pStyle w:val="TableParagraph"/>
              <w:jc w:val="center"/>
              <w:rPr>
                <w:rFonts w:ascii="Times New Roman"/>
                <w:sz w:val="16"/>
              </w:rPr>
            </w:pPr>
            <w:r>
              <w:rPr>
                <w:rFonts w:ascii="Times New Roman"/>
                <w:sz w:val="16"/>
              </w:rPr>
              <w:t>15/07/2021</w:t>
            </w:r>
          </w:p>
        </w:tc>
        <w:tc>
          <w:tcPr>
            <w:tcW w:w="1702" w:type="dxa"/>
          </w:tcPr>
          <w:p w14:paraId="03F4C0E5" w14:textId="4E54716B" w:rsidR="00E2789D" w:rsidRDefault="00B65906" w:rsidP="00E2789D">
            <w:pPr>
              <w:pStyle w:val="TableParagraph"/>
              <w:jc w:val="center"/>
              <w:rPr>
                <w:rFonts w:ascii="Times New Roman"/>
                <w:sz w:val="16"/>
              </w:rPr>
            </w:pPr>
            <w:r w:rsidRPr="008138DA">
              <w:rPr>
                <w:rFonts w:ascii="Times New Roman"/>
                <w:sz w:val="16"/>
              </w:rPr>
              <w:t xml:space="preserve">Max 6 </w:t>
            </w:r>
            <w:proofErr w:type="spellStart"/>
            <w:r>
              <w:rPr>
                <w:rFonts w:ascii="Times New Roman"/>
                <w:sz w:val="16"/>
              </w:rPr>
              <w:t>jaar</w:t>
            </w:r>
            <w:proofErr w:type="spellEnd"/>
            <w:r w:rsidRPr="008138DA">
              <w:rPr>
                <w:rFonts w:ascii="Times New Roman"/>
                <w:sz w:val="16"/>
              </w:rPr>
              <w:t xml:space="preserve"> </w:t>
            </w:r>
            <w:proofErr w:type="spellStart"/>
            <w:r>
              <w:rPr>
                <w:rFonts w:ascii="Times New Roman"/>
                <w:sz w:val="16"/>
              </w:rPr>
              <w:t>hernieuwbaar</w:t>
            </w:r>
            <w:proofErr w:type="spellEnd"/>
          </w:p>
        </w:tc>
      </w:tr>
      <w:tr w:rsidR="00251466" w:rsidRPr="00AB5468" w14:paraId="313F21EA" w14:textId="77777777" w:rsidTr="00CD1FAC">
        <w:trPr>
          <w:trHeight w:val="244"/>
        </w:trPr>
        <w:tc>
          <w:tcPr>
            <w:tcW w:w="1838" w:type="dxa"/>
          </w:tcPr>
          <w:p w14:paraId="608616BD" w14:textId="520E6C43" w:rsidR="00251466" w:rsidRDefault="00C04DF8" w:rsidP="00E2789D">
            <w:pPr>
              <w:pStyle w:val="TableParagraph"/>
              <w:rPr>
                <w:rFonts w:ascii="Times New Roman"/>
                <w:sz w:val="16"/>
                <w:lang w:val="fr-FR"/>
              </w:rPr>
            </w:pPr>
            <w:r>
              <w:rPr>
                <w:rFonts w:ascii="Times New Roman"/>
                <w:sz w:val="16"/>
                <w:lang w:val="fr-FR"/>
              </w:rPr>
              <w:t>BALCI</w:t>
            </w:r>
          </w:p>
        </w:tc>
        <w:tc>
          <w:tcPr>
            <w:tcW w:w="1838" w:type="dxa"/>
          </w:tcPr>
          <w:p w14:paraId="132340E8" w14:textId="0F46FB4A" w:rsidR="00251466" w:rsidRDefault="00C04DF8" w:rsidP="00E2789D">
            <w:pPr>
              <w:pStyle w:val="TableParagraph"/>
              <w:rPr>
                <w:rFonts w:ascii="Times New Roman"/>
                <w:sz w:val="16"/>
              </w:rPr>
            </w:pPr>
            <w:r>
              <w:rPr>
                <w:rFonts w:ascii="Times New Roman"/>
                <w:sz w:val="16"/>
              </w:rPr>
              <w:t>Zeynep</w:t>
            </w:r>
          </w:p>
        </w:tc>
        <w:tc>
          <w:tcPr>
            <w:tcW w:w="1838" w:type="dxa"/>
          </w:tcPr>
          <w:p w14:paraId="4A7DBB81" w14:textId="3AAA1BB5" w:rsidR="00251466" w:rsidRDefault="00945E00" w:rsidP="00E2789D">
            <w:pPr>
              <w:pStyle w:val="TableParagraph"/>
              <w:rPr>
                <w:rFonts w:ascii="Times New Roman"/>
                <w:sz w:val="16"/>
              </w:rPr>
            </w:pPr>
            <w:proofErr w:type="spellStart"/>
            <w:r>
              <w:rPr>
                <w:rFonts w:ascii="Times New Roman"/>
                <w:sz w:val="16"/>
              </w:rPr>
              <w:t>Bestuurder</w:t>
            </w:r>
            <w:proofErr w:type="spellEnd"/>
          </w:p>
        </w:tc>
        <w:tc>
          <w:tcPr>
            <w:tcW w:w="2296" w:type="dxa"/>
          </w:tcPr>
          <w:p w14:paraId="548F18AE" w14:textId="27921A17" w:rsidR="00251466" w:rsidRDefault="007A6C51" w:rsidP="00E2789D">
            <w:pPr>
              <w:pStyle w:val="TableParagraph"/>
              <w:jc w:val="center"/>
              <w:rPr>
                <w:rFonts w:ascii="Times New Roman"/>
                <w:sz w:val="16"/>
              </w:rPr>
            </w:pPr>
            <w:r>
              <w:rPr>
                <w:rFonts w:ascii="Times New Roman"/>
                <w:sz w:val="16"/>
              </w:rPr>
              <w:t>BGHM</w:t>
            </w:r>
          </w:p>
        </w:tc>
        <w:tc>
          <w:tcPr>
            <w:tcW w:w="2268" w:type="dxa"/>
          </w:tcPr>
          <w:p w14:paraId="10B2BCBB" w14:textId="61F5E3F4" w:rsidR="00251466" w:rsidRDefault="00945E00" w:rsidP="00E2789D">
            <w:pPr>
              <w:pStyle w:val="TableParagraph"/>
              <w:jc w:val="center"/>
              <w:rPr>
                <w:rFonts w:ascii="Times New Roman"/>
                <w:sz w:val="16"/>
              </w:rPr>
            </w:pPr>
            <w:r>
              <w:rPr>
                <w:rFonts w:ascii="Times New Roman"/>
                <w:sz w:val="16"/>
              </w:rPr>
              <w:t>JA</w:t>
            </w:r>
          </w:p>
        </w:tc>
        <w:tc>
          <w:tcPr>
            <w:tcW w:w="2268" w:type="dxa"/>
          </w:tcPr>
          <w:p w14:paraId="33FF0C87" w14:textId="77777777" w:rsidR="00251466" w:rsidRDefault="00251466" w:rsidP="00E2789D">
            <w:pPr>
              <w:pStyle w:val="TableParagraph"/>
              <w:rPr>
                <w:rFonts w:ascii="Times New Roman"/>
                <w:sz w:val="16"/>
              </w:rPr>
            </w:pPr>
          </w:p>
        </w:tc>
        <w:tc>
          <w:tcPr>
            <w:tcW w:w="992" w:type="dxa"/>
          </w:tcPr>
          <w:p w14:paraId="5A907287" w14:textId="64564301" w:rsidR="00251466" w:rsidRDefault="00C04DF8" w:rsidP="00E2789D">
            <w:pPr>
              <w:pStyle w:val="TableParagraph"/>
              <w:jc w:val="center"/>
              <w:rPr>
                <w:rFonts w:ascii="Times New Roman"/>
                <w:sz w:val="16"/>
              </w:rPr>
            </w:pPr>
            <w:r>
              <w:rPr>
                <w:rFonts w:ascii="Times New Roman"/>
                <w:sz w:val="16"/>
              </w:rPr>
              <w:t>21/12/2023</w:t>
            </w:r>
          </w:p>
        </w:tc>
        <w:tc>
          <w:tcPr>
            <w:tcW w:w="1702" w:type="dxa"/>
          </w:tcPr>
          <w:p w14:paraId="72869CED" w14:textId="3F45F6AD" w:rsidR="00251466" w:rsidRPr="00B65906" w:rsidRDefault="00B65906" w:rsidP="00E2789D">
            <w:pPr>
              <w:pStyle w:val="TableParagraph"/>
              <w:jc w:val="center"/>
              <w:rPr>
                <w:rFonts w:ascii="Times New Roman"/>
                <w:sz w:val="16"/>
                <w:lang w:val="nl-NL"/>
              </w:rPr>
            </w:pPr>
            <w:r w:rsidRPr="00B65906">
              <w:rPr>
                <w:rFonts w:ascii="Times New Roman"/>
                <w:sz w:val="16"/>
                <w:lang w:val="nl-NL"/>
              </w:rPr>
              <w:t xml:space="preserve">Eindigt </w:t>
            </w:r>
            <w:proofErr w:type="gramStart"/>
            <w:r w:rsidRPr="00B65906">
              <w:rPr>
                <w:rFonts w:ascii="Times New Roman"/>
                <w:sz w:val="16"/>
                <w:lang w:val="nl-NL"/>
              </w:rPr>
              <w:t>de mandaat</w:t>
            </w:r>
            <w:proofErr w:type="gramEnd"/>
            <w:r w:rsidRPr="00B65906">
              <w:rPr>
                <w:rFonts w:ascii="Times New Roman"/>
                <w:sz w:val="16"/>
                <w:lang w:val="nl-NL"/>
              </w:rPr>
              <w:t xml:space="preserve"> van de Heer</w:t>
            </w:r>
            <w:r w:rsidR="005E0B49" w:rsidRPr="00B65906">
              <w:rPr>
                <w:rFonts w:ascii="Times New Roman"/>
                <w:sz w:val="16"/>
                <w:lang w:val="nl-NL"/>
              </w:rPr>
              <w:t xml:space="preserve"> LHICHOU</w:t>
            </w:r>
          </w:p>
        </w:tc>
      </w:tr>
      <w:bookmarkEnd w:id="2"/>
    </w:tbl>
    <w:p w14:paraId="00246F63" w14:textId="77777777" w:rsidR="00B9694D" w:rsidRPr="00B65906" w:rsidRDefault="00B9694D">
      <w:pPr>
        <w:rPr>
          <w:rFonts w:ascii="Times New Roman"/>
          <w:sz w:val="16"/>
          <w:lang w:val="nl-NL"/>
        </w:rPr>
      </w:pPr>
    </w:p>
    <w:p w14:paraId="31D2C33C" w14:textId="7BD0FFBC" w:rsidR="00B9694D" w:rsidRPr="00B65906" w:rsidRDefault="00B9694D">
      <w:pPr>
        <w:rPr>
          <w:rFonts w:ascii="Times New Roman"/>
          <w:sz w:val="16"/>
          <w:lang w:val="nl-NL"/>
        </w:rPr>
      </w:pPr>
    </w:p>
    <w:p w14:paraId="3532E03B" w14:textId="230D4830" w:rsidR="004C6252" w:rsidRPr="00B65906" w:rsidRDefault="00B9694D">
      <w:pPr>
        <w:rPr>
          <w:rFonts w:ascii="Times New Roman"/>
          <w:sz w:val="16"/>
          <w:lang w:val="nl-NL"/>
        </w:rPr>
        <w:sectPr w:rsidR="004C6252" w:rsidRPr="00B65906" w:rsidSect="00801D23">
          <w:pgSz w:w="16840" w:h="11910" w:orient="landscape"/>
          <w:pgMar w:top="900" w:right="1040" w:bottom="280" w:left="1300" w:header="720" w:footer="720" w:gutter="0"/>
          <w:cols w:space="720"/>
        </w:sectPr>
      </w:pPr>
      <w:r w:rsidRPr="00B65906">
        <w:rPr>
          <w:rFonts w:ascii="Times New Roman"/>
          <w:sz w:val="16"/>
          <w:lang w:val="nl-NL"/>
        </w:rPr>
        <w:br w:type="page"/>
      </w:r>
    </w:p>
    <w:p w14:paraId="30220EEF" w14:textId="77777777" w:rsidR="004C6252" w:rsidRDefault="00BA7267">
      <w:pPr>
        <w:rPr>
          <w:rFonts w:ascii="Times New Roman"/>
          <w:sz w:val="16"/>
        </w:rPr>
        <w:sectPr w:rsidR="004C6252" w:rsidSect="00801D23">
          <w:pgSz w:w="16840" w:h="11910" w:orient="landscape"/>
          <w:pgMar w:top="1100" w:right="1040" w:bottom="280" w:left="1300" w:header="720" w:footer="720" w:gutter="0"/>
          <w:cols w:space="720"/>
        </w:sectPr>
      </w:pPr>
      <w:r>
        <w:rPr>
          <w:rStyle w:val="Appelnotedebasdep"/>
          <w:rFonts w:ascii="Times New Roman"/>
          <w:sz w:val="16"/>
        </w:rPr>
        <w:lastRenderedPageBreak/>
        <w:footnoteReference w:id="1"/>
      </w:r>
    </w:p>
    <w:tbl>
      <w:tblPr>
        <w:tblStyle w:val="TableNormal"/>
        <w:tblW w:w="1418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668"/>
        <w:gridCol w:w="1668"/>
        <w:gridCol w:w="1304"/>
        <w:gridCol w:w="1622"/>
        <w:gridCol w:w="1723"/>
        <w:gridCol w:w="1418"/>
        <w:gridCol w:w="1865"/>
        <w:gridCol w:w="1247"/>
      </w:tblGrid>
      <w:tr w:rsidR="00D93008" w14:paraId="6702ECB4" w14:textId="77777777" w:rsidTr="00D93008">
        <w:trPr>
          <w:trHeight w:val="977"/>
        </w:trPr>
        <w:tc>
          <w:tcPr>
            <w:tcW w:w="1668" w:type="dxa"/>
            <w:shd w:val="clear" w:color="auto" w:fill="BFBFBF"/>
          </w:tcPr>
          <w:p w14:paraId="7EADBE0E" w14:textId="0ACA4B64" w:rsidR="00D93008" w:rsidRDefault="00D93008" w:rsidP="00D93008">
            <w:pPr>
              <w:pStyle w:val="TableParagraph"/>
              <w:spacing w:before="3"/>
              <w:ind w:left="22" w:right="974"/>
              <w:rPr>
                <w:sz w:val="20"/>
              </w:rPr>
            </w:pPr>
            <w:r>
              <w:rPr>
                <w:sz w:val="20"/>
              </w:rPr>
              <w:lastRenderedPageBreak/>
              <w:t>N</w:t>
            </w:r>
            <w:r w:rsidR="007A6C51">
              <w:rPr>
                <w:sz w:val="20"/>
              </w:rPr>
              <w:t>aam</w:t>
            </w:r>
          </w:p>
        </w:tc>
        <w:tc>
          <w:tcPr>
            <w:tcW w:w="1668" w:type="dxa"/>
            <w:shd w:val="clear" w:color="auto" w:fill="BFBFBF"/>
          </w:tcPr>
          <w:p w14:paraId="6A612CD9" w14:textId="68C1B55B" w:rsidR="00D93008" w:rsidRPr="00744834" w:rsidRDefault="007A6C51" w:rsidP="00D93008">
            <w:proofErr w:type="spellStart"/>
            <w:r>
              <w:t>Voornaam</w:t>
            </w:r>
            <w:proofErr w:type="spellEnd"/>
          </w:p>
        </w:tc>
        <w:tc>
          <w:tcPr>
            <w:tcW w:w="1668" w:type="dxa"/>
            <w:shd w:val="clear" w:color="auto" w:fill="BFBFBF"/>
          </w:tcPr>
          <w:p w14:paraId="3A71EA2C" w14:textId="77777777" w:rsidR="007A6C51" w:rsidRPr="007A6C51" w:rsidRDefault="007A6C51" w:rsidP="007A6C51">
            <w:pPr>
              <w:pStyle w:val="Default"/>
              <w:jc w:val="center"/>
              <w:rPr>
                <w:sz w:val="20"/>
                <w:szCs w:val="20"/>
                <w:lang w:val="nl-NL"/>
              </w:rPr>
            </w:pPr>
            <w:r w:rsidRPr="007A6C51">
              <w:rPr>
                <w:sz w:val="20"/>
                <w:szCs w:val="20"/>
                <w:lang w:val="nl-NL"/>
              </w:rPr>
              <w:t xml:space="preserve">Bruto jaar-bezoldiging of –vergoeding </w:t>
            </w:r>
          </w:p>
          <w:p w14:paraId="522E9E2F" w14:textId="668B9EF4" w:rsidR="00D93008" w:rsidRPr="007A6C51" w:rsidRDefault="00D93008" w:rsidP="00D93008">
            <w:pPr>
              <w:pStyle w:val="TableParagraph"/>
              <w:spacing w:line="223" w:lineRule="exact"/>
              <w:ind w:left="688" w:right="678"/>
              <w:jc w:val="center"/>
              <w:rPr>
                <w:sz w:val="20"/>
                <w:lang w:val="nl-NL"/>
              </w:rPr>
            </w:pPr>
            <w:r w:rsidRPr="007A6C51">
              <w:rPr>
                <w:w w:val="95"/>
                <w:sz w:val="20"/>
                <w:lang w:val="nl-NL"/>
              </w:rPr>
              <w:t>(A)</w:t>
            </w:r>
          </w:p>
        </w:tc>
        <w:tc>
          <w:tcPr>
            <w:tcW w:w="1304" w:type="dxa"/>
            <w:shd w:val="clear" w:color="auto" w:fill="BFBFBF"/>
          </w:tcPr>
          <w:p w14:paraId="61775CBF" w14:textId="6F011A0F" w:rsidR="00D93008" w:rsidRPr="007A6C51" w:rsidRDefault="007A6C51" w:rsidP="007A6C51">
            <w:pPr>
              <w:pStyle w:val="Default"/>
              <w:jc w:val="center"/>
              <w:rPr>
                <w:sz w:val="20"/>
                <w:szCs w:val="20"/>
              </w:rPr>
            </w:pPr>
            <w:proofErr w:type="spellStart"/>
            <w:r>
              <w:rPr>
                <w:sz w:val="20"/>
                <w:szCs w:val="20"/>
              </w:rPr>
              <w:t>Totaal</w:t>
            </w:r>
            <w:proofErr w:type="spellEnd"/>
            <w:r>
              <w:rPr>
                <w:sz w:val="20"/>
                <w:szCs w:val="20"/>
              </w:rPr>
              <w:t xml:space="preserve"> </w:t>
            </w:r>
            <w:proofErr w:type="spellStart"/>
            <w:r>
              <w:rPr>
                <w:sz w:val="20"/>
                <w:szCs w:val="20"/>
              </w:rPr>
              <w:t>presentie-gelden</w:t>
            </w:r>
            <w:proofErr w:type="spellEnd"/>
            <w:r w:rsidR="00D93008">
              <w:rPr>
                <w:rStyle w:val="Appelnotedebasdep"/>
                <w:w w:val="95"/>
                <w:sz w:val="20"/>
              </w:rPr>
              <w:footnoteReference w:id="2"/>
            </w:r>
          </w:p>
          <w:p w14:paraId="3B2DE5E7" w14:textId="77777777" w:rsidR="00D93008" w:rsidRDefault="00D93008" w:rsidP="00D93008">
            <w:pPr>
              <w:pStyle w:val="TableParagraph"/>
              <w:spacing w:line="223" w:lineRule="exact"/>
              <w:ind w:left="508" w:right="498"/>
              <w:jc w:val="center"/>
              <w:rPr>
                <w:sz w:val="20"/>
              </w:rPr>
            </w:pPr>
            <w:r>
              <w:rPr>
                <w:w w:val="95"/>
                <w:sz w:val="20"/>
              </w:rPr>
              <w:t>(B)</w:t>
            </w:r>
          </w:p>
        </w:tc>
        <w:tc>
          <w:tcPr>
            <w:tcW w:w="1622" w:type="dxa"/>
            <w:shd w:val="clear" w:color="auto" w:fill="BFBFBF"/>
          </w:tcPr>
          <w:p w14:paraId="6AD99293" w14:textId="53899283" w:rsidR="00D93008" w:rsidRDefault="007A6C51" w:rsidP="007A6C51">
            <w:pPr>
              <w:pStyle w:val="TableParagraph"/>
              <w:spacing w:before="3" w:line="252" w:lineRule="auto"/>
              <w:ind w:left="403" w:hanging="108"/>
              <w:jc w:val="center"/>
              <w:rPr>
                <w:sz w:val="20"/>
              </w:rPr>
            </w:pPr>
            <w:proofErr w:type="spellStart"/>
            <w:r w:rsidRPr="007A6C51">
              <w:rPr>
                <w:sz w:val="20"/>
              </w:rPr>
              <w:t>Aantal</w:t>
            </w:r>
            <w:proofErr w:type="spellEnd"/>
            <w:r w:rsidRPr="007A6C51">
              <w:rPr>
                <w:sz w:val="20"/>
              </w:rPr>
              <w:t xml:space="preserve"> vergaderingen</w:t>
            </w:r>
            <w:r w:rsidR="00D764E9">
              <w:rPr>
                <w:sz w:val="20"/>
              </w:rPr>
              <w:t>²</w:t>
            </w:r>
          </w:p>
        </w:tc>
        <w:tc>
          <w:tcPr>
            <w:tcW w:w="1723" w:type="dxa"/>
            <w:shd w:val="clear" w:color="auto" w:fill="BFBFBF"/>
          </w:tcPr>
          <w:p w14:paraId="37D9126E" w14:textId="2DC42677" w:rsidR="00D93008" w:rsidRDefault="007A6C51" w:rsidP="00D93008">
            <w:pPr>
              <w:pStyle w:val="TableParagraph"/>
              <w:spacing w:before="3"/>
              <w:ind w:left="250"/>
              <w:rPr>
                <w:sz w:val="20"/>
              </w:rPr>
            </w:pPr>
            <w:proofErr w:type="spellStart"/>
            <w:r>
              <w:rPr>
                <w:sz w:val="20"/>
              </w:rPr>
              <w:t>Voordelen</w:t>
            </w:r>
            <w:proofErr w:type="spellEnd"/>
            <w:r>
              <w:rPr>
                <w:sz w:val="20"/>
              </w:rPr>
              <w:t xml:space="preserve"> van </w:t>
            </w:r>
            <w:proofErr w:type="spellStart"/>
            <w:r>
              <w:rPr>
                <w:sz w:val="20"/>
              </w:rPr>
              <w:t>alle</w:t>
            </w:r>
            <w:proofErr w:type="spellEnd"/>
            <w:r>
              <w:rPr>
                <w:sz w:val="20"/>
              </w:rPr>
              <w:t xml:space="preserve"> </w:t>
            </w:r>
            <w:proofErr w:type="spellStart"/>
            <w:r>
              <w:rPr>
                <w:sz w:val="20"/>
              </w:rPr>
              <w:t>aard</w:t>
            </w:r>
            <w:proofErr w:type="spellEnd"/>
          </w:p>
        </w:tc>
        <w:tc>
          <w:tcPr>
            <w:tcW w:w="1418" w:type="dxa"/>
            <w:shd w:val="clear" w:color="auto" w:fill="BFBFBF"/>
          </w:tcPr>
          <w:p w14:paraId="1DA4D7B6" w14:textId="147773EC" w:rsidR="00D93008" w:rsidRDefault="007A6C51" w:rsidP="00D93008">
            <w:pPr>
              <w:pStyle w:val="TableParagraph"/>
              <w:spacing w:before="3" w:line="252" w:lineRule="auto"/>
              <w:ind w:left="598" w:right="156" w:hanging="288"/>
              <w:rPr>
                <w:sz w:val="20"/>
              </w:rPr>
            </w:pPr>
            <w:proofErr w:type="spellStart"/>
            <w:r>
              <w:rPr>
                <w:w w:val="95"/>
                <w:sz w:val="20"/>
              </w:rPr>
              <w:t>Bedrag</w:t>
            </w:r>
            <w:proofErr w:type="spellEnd"/>
            <w:r w:rsidR="00D93008">
              <w:rPr>
                <w:sz w:val="20"/>
              </w:rPr>
              <w:t>(C)</w:t>
            </w:r>
          </w:p>
        </w:tc>
        <w:tc>
          <w:tcPr>
            <w:tcW w:w="1865" w:type="dxa"/>
            <w:shd w:val="clear" w:color="auto" w:fill="BFBFBF"/>
          </w:tcPr>
          <w:p w14:paraId="57F41B1C" w14:textId="2D19C04B" w:rsidR="00D93008" w:rsidRDefault="007A6C51" w:rsidP="00D93008">
            <w:pPr>
              <w:pStyle w:val="TableParagraph"/>
              <w:spacing w:before="3"/>
              <w:ind w:left="236"/>
              <w:rPr>
                <w:sz w:val="20"/>
              </w:rPr>
            </w:pPr>
            <w:proofErr w:type="spellStart"/>
            <w:r>
              <w:rPr>
                <w:sz w:val="20"/>
              </w:rPr>
              <w:t>Representatiekosten</w:t>
            </w:r>
            <w:proofErr w:type="spellEnd"/>
          </w:p>
        </w:tc>
        <w:tc>
          <w:tcPr>
            <w:tcW w:w="1247" w:type="dxa"/>
            <w:shd w:val="clear" w:color="auto" w:fill="BFBFBF"/>
          </w:tcPr>
          <w:p w14:paraId="4AC0F1A4" w14:textId="2B36BB95" w:rsidR="00D93008" w:rsidRDefault="007A6C51" w:rsidP="00D93008">
            <w:pPr>
              <w:pStyle w:val="TableParagraph"/>
              <w:spacing w:before="3" w:line="252" w:lineRule="auto"/>
              <w:ind w:left="482" w:right="68" w:hanging="258"/>
              <w:rPr>
                <w:sz w:val="20"/>
              </w:rPr>
            </w:pPr>
            <w:proofErr w:type="spellStart"/>
            <w:r>
              <w:rPr>
                <w:w w:val="95"/>
                <w:sz w:val="20"/>
              </w:rPr>
              <w:t>Bedrag</w:t>
            </w:r>
            <w:proofErr w:type="spellEnd"/>
            <w:r w:rsidR="00D93008">
              <w:rPr>
                <w:sz w:val="20"/>
              </w:rPr>
              <w:t>(D)</w:t>
            </w:r>
          </w:p>
        </w:tc>
      </w:tr>
      <w:tr w:rsidR="00060F6D" w14:paraId="40BB7A3A" w14:textId="77777777" w:rsidTr="00D93008">
        <w:trPr>
          <w:trHeight w:val="244"/>
        </w:trPr>
        <w:tc>
          <w:tcPr>
            <w:tcW w:w="1668" w:type="dxa"/>
          </w:tcPr>
          <w:p w14:paraId="437503B1" w14:textId="5C1DF9C8" w:rsidR="00060F6D" w:rsidRPr="00164C72" w:rsidRDefault="00060F6D" w:rsidP="005F40F4">
            <w:pPr>
              <w:pStyle w:val="TableParagraph"/>
              <w:rPr>
                <w:rFonts w:ascii="Times New Roman"/>
                <w:sz w:val="16"/>
              </w:rPr>
            </w:pPr>
            <w:r>
              <w:rPr>
                <w:rFonts w:ascii="Times New Roman"/>
                <w:sz w:val="16"/>
              </w:rPr>
              <w:t xml:space="preserve">COMER </w:t>
            </w:r>
          </w:p>
        </w:tc>
        <w:tc>
          <w:tcPr>
            <w:tcW w:w="1668" w:type="dxa"/>
          </w:tcPr>
          <w:p w14:paraId="7B1B63CE" w14:textId="1BDB05AF" w:rsidR="00060F6D" w:rsidRPr="00164C72" w:rsidRDefault="00060F6D" w:rsidP="005F40F4">
            <w:pPr>
              <w:pStyle w:val="TableParagraph"/>
              <w:rPr>
                <w:rFonts w:ascii="Times New Roman"/>
                <w:sz w:val="16"/>
              </w:rPr>
            </w:pPr>
            <w:proofErr w:type="spellStart"/>
            <w:r>
              <w:rPr>
                <w:rFonts w:ascii="Times New Roman"/>
                <w:sz w:val="16"/>
              </w:rPr>
              <w:t>Beatrijs</w:t>
            </w:r>
            <w:proofErr w:type="spellEnd"/>
          </w:p>
        </w:tc>
        <w:tc>
          <w:tcPr>
            <w:tcW w:w="1668" w:type="dxa"/>
          </w:tcPr>
          <w:p w14:paraId="64D0D31D" w14:textId="47B28384" w:rsidR="00060F6D" w:rsidRPr="00164C72" w:rsidRDefault="007A6C51" w:rsidP="005F40F4">
            <w:pPr>
              <w:pStyle w:val="TableParagraph"/>
              <w:jc w:val="center"/>
              <w:rPr>
                <w:rFonts w:ascii="Times New Roman"/>
                <w:sz w:val="16"/>
              </w:rPr>
            </w:pPr>
            <w:r>
              <w:rPr>
                <w:rFonts w:ascii="Times New Roman"/>
                <w:sz w:val="16"/>
              </w:rPr>
              <w:t>NEE</w:t>
            </w:r>
          </w:p>
        </w:tc>
        <w:tc>
          <w:tcPr>
            <w:tcW w:w="1304" w:type="dxa"/>
          </w:tcPr>
          <w:p w14:paraId="3A3FF459" w14:textId="4EA1A6BA" w:rsidR="00060F6D" w:rsidRPr="00164C72" w:rsidRDefault="00B84CF9" w:rsidP="005F40F4">
            <w:pPr>
              <w:pStyle w:val="TableParagraph"/>
              <w:jc w:val="center"/>
              <w:rPr>
                <w:rFonts w:ascii="Times New Roman"/>
                <w:sz w:val="16"/>
              </w:rPr>
            </w:pPr>
            <w:r>
              <w:rPr>
                <w:rFonts w:ascii="Times New Roman"/>
                <w:sz w:val="16"/>
              </w:rPr>
              <w:t>10.200,00</w:t>
            </w:r>
          </w:p>
        </w:tc>
        <w:tc>
          <w:tcPr>
            <w:tcW w:w="1622" w:type="dxa"/>
          </w:tcPr>
          <w:p w14:paraId="428DDAFD" w14:textId="6751CE04" w:rsidR="00060F6D" w:rsidRPr="00164C72" w:rsidRDefault="00B84CF9" w:rsidP="005F40F4">
            <w:pPr>
              <w:pStyle w:val="TableParagraph"/>
              <w:jc w:val="center"/>
              <w:rPr>
                <w:rFonts w:ascii="Times New Roman"/>
                <w:sz w:val="16"/>
              </w:rPr>
            </w:pPr>
            <w:r w:rsidRPr="00D33BC4">
              <w:rPr>
                <w:rFonts w:ascii="Times New Roman"/>
                <w:sz w:val="16"/>
              </w:rPr>
              <w:t>34/46</w:t>
            </w:r>
          </w:p>
        </w:tc>
        <w:tc>
          <w:tcPr>
            <w:tcW w:w="1723" w:type="dxa"/>
          </w:tcPr>
          <w:p w14:paraId="571701E3" w14:textId="6634B127" w:rsidR="00060F6D" w:rsidRPr="00164C72" w:rsidRDefault="007A6C51" w:rsidP="005F40F4">
            <w:pPr>
              <w:pStyle w:val="TableParagraph"/>
              <w:jc w:val="center"/>
              <w:rPr>
                <w:rFonts w:ascii="Times New Roman"/>
                <w:sz w:val="16"/>
              </w:rPr>
            </w:pPr>
            <w:r>
              <w:rPr>
                <w:rFonts w:ascii="Times New Roman"/>
                <w:sz w:val="16"/>
              </w:rPr>
              <w:t>NEE</w:t>
            </w:r>
          </w:p>
        </w:tc>
        <w:tc>
          <w:tcPr>
            <w:tcW w:w="1418" w:type="dxa"/>
          </w:tcPr>
          <w:p w14:paraId="28B04379" w14:textId="77777777" w:rsidR="00060F6D" w:rsidRPr="00164C72" w:rsidRDefault="00060F6D" w:rsidP="005F40F4">
            <w:pPr>
              <w:pStyle w:val="TableParagraph"/>
              <w:rPr>
                <w:rFonts w:ascii="Times New Roman"/>
                <w:sz w:val="16"/>
              </w:rPr>
            </w:pPr>
          </w:p>
        </w:tc>
        <w:tc>
          <w:tcPr>
            <w:tcW w:w="1865" w:type="dxa"/>
          </w:tcPr>
          <w:p w14:paraId="0D1942EA" w14:textId="1A8814FC" w:rsidR="00060F6D" w:rsidRPr="00164C72" w:rsidRDefault="007A6C51" w:rsidP="005F40F4">
            <w:pPr>
              <w:pStyle w:val="TableParagraph"/>
              <w:jc w:val="center"/>
              <w:rPr>
                <w:rFonts w:ascii="Times New Roman"/>
                <w:sz w:val="16"/>
              </w:rPr>
            </w:pPr>
            <w:r>
              <w:rPr>
                <w:rFonts w:ascii="Times New Roman"/>
                <w:sz w:val="16"/>
              </w:rPr>
              <w:t>NEE</w:t>
            </w:r>
          </w:p>
        </w:tc>
        <w:tc>
          <w:tcPr>
            <w:tcW w:w="1247" w:type="dxa"/>
          </w:tcPr>
          <w:p w14:paraId="1D28C933" w14:textId="77777777" w:rsidR="00060F6D" w:rsidRDefault="00060F6D" w:rsidP="005F40F4">
            <w:pPr>
              <w:pStyle w:val="TableParagraph"/>
              <w:rPr>
                <w:rFonts w:ascii="Times New Roman"/>
                <w:sz w:val="16"/>
              </w:rPr>
            </w:pPr>
          </w:p>
        </w:tc>
      </w:tr>
      <w:tr w:rsidR="005F40F4" w14:paraId="063FC1FE" w14:textId="77777777" w:rsidTr="00D93008">
        <w:trPr>
          <w:trHeight w:val="244"/>
        </w:trPr>
        <w:tc>
          <w:tcPr>
            <w:tcW w:w="1668" w:type="dxa"/>
          </w:tcPr>
          <w:p w14:paraId="14779FD9" w14:textId="702DB399" w:rsidR="005F40F4" w:rsidRPr="00164C72" w:rsidRDefault="00C04DF8" w:rsidP="005F40F4">
            <w:pPr>
              <w:pStyle w:val="TableParagraph"/>
              <w:rPr>
                <w:rFonts w:ascii="Times New Roman"/>
                <w:sz w:val="16"/>
              </w:rPr>
            </w:pPr>
            <w:r w:rsidRPr="00164C72">
              <w:rPr>
                <w:rFonts w:ascii="Times New Roman"/>
                <w:sz w:val="16"/>
              </w:rPr>
              <w:t>AKREMI</w:t>
            </w:r>
          </w:p>
        </w:tc>
        <w:tc>
          <w:tcPr>
            <w:tcW w:w="1668" w:type="dxa"/>
          </w:tcPr>
          <w:p w14:paraId="4C3C00EE" w14:textId="695D0D25" w:rsidR="005F40F4" w:rsidRPr="00164C72" w:rsidRDefault="00C04DF8" w:rsidP="005F40F4">
            <w:pPr>
              <w:pStyle w:val="TableParagraph"/>
              <w:rPr>
                <w:rFonts w:ascii="Times New Roman"/>
                <w:sz w:val="16"/>
              </w:rPr>
            </w:pPr>
            <w:r w:rsidRPr="00164C72">
              <w:rPr>
                <w:rFonts w:ascii="Times New Roman"/>
                <w:sz w:val="16"/>
              </w:rPr>
              <w:t>Safouane</w:t>
            </w:r>
          </w:p>
        </w:tc>
        <w:tc>
          <w:tcPr>
            <w:tcW w:w="1668" w:type="dxa"/>
          </w:tcPr>
          <w:p w14:paraId="34FC7C0A" w14:textId="266C4CCD" w:rsidR="005F40F4" w:rsidRPr="00164C72" w:rsidRDefault="007A6C51" w:rsidP="005F40F4">
            <w:pPr>
              <w:pStyle w:val="TableParagraph"/>
              <w:jc w:val="center"/>
              <w:rPr>
                <w:rFonts w:ascii="Times New Roman"/>
                <w:sz w:val="16"/>
              </w:rPr>
            </w:pPr>
            <w:r>
              <w:rPr>
                <w:rFonts w:ascii="Times New Roman"/>
                <w:sz w:val="16"/>
              </w:rPr>
              <w:t>NEE</w:t>
            </w:r>
          </w:p>
        </w:tc>
        <w:tc>
          <w:tcPr>
            <w:tcW w:w="1304" w:type="dxa"/>
          </w:tcPr>
          <w:p w14:paraId="552F65EC" w14:textId="4DE67FFD" w:rsidR="005F40F4" w:rsidRPr="00164C72" w:rsidRDefault="00B84CF9" w:rsidP="005F40F4">
            <w:pPr>
              <w:pStyle w:val="TableParagraph"/>
              <w:jc w:val="center"/>
              <w:rPr>
                <w:rFonts w:ascii="Times New Roman"/>
                <w:sz w:val="16"/>
              </w:rPr>
            </w:pPr>
            <w:r>
              <w:rPr>
                <w:rFonts w:ascii="Times New Roman"/>
                <w:sz w:val="16"/>
              </w:rPr>
              <w:t>300,00</w:t>
            </w:r>
          </w:p>
        </w:tc>
        <w:tc>
          <w:tcPr>
            <w:tcW w:w="1622" w:type="dxa"/>
          </w:tcPr>
          <w:p w14:paraId="1665E3DB" w14:textId="45043151" w:rsidR="005F40F4" w:rsidRPr="00164C72" w:rsidRDefault="00B84CF9" w:rsidP="005F40F4">
            <w:pPr>
              <w:pStyle w:val="TableParagraph"/>
              <w:jc w:val="center"/>
              <w:rPr>
                <w:rFonts w:ascii="Times New Roman"/>
                <w:sz w:val="16"/>
              </w:rPr>
            </w:pPr>
            <w:r>
              <w:rPr>
                <w:rFonts w:ascii="Times New Roman"/>
                <w:sz w:val="16"/>
              </w:rPr>
              <w:t>1/1</w:t>
            </w:r>
          </w:p>
        </w:tc>
        <w:tc>
          <w:tcPr>
            <w:tcW w:w="1723" w:type="dxa"/>
          </w:tcPr>
          <w:p w14:paraId="5DE30938" w14:textId="6EEAA364" w:rsidR="005F40F4" w:rsidRPr="00164C72" w:rsidRDefault="007A6C51" w:rsidP="005F40F4">
            <w:pPr>
              <w:pStyle w:val="TableParagraph"/>
              <w:jc w:val="center"/>
              <w:rPr>
                <w:rFonts w:ascii="Times New Roman"/>
                <w:sz w:val="16"/>
              </w:rPr>
            </w:pPr>
            <w:r>
              <w:rPr>
                <w:rFonts w:ascii="Times New Roman"/>
                <w:sz w:val="16"/>
              </w:rPr>
              <w:t>NEE</w:t>
            </w:r>
          </w:p>
        </w:tc>
        <w:tc>
          <w:tcPr>
            <w:tcW w:w="1418" w:type="dxa"/>
          </w:tcPr>
          <w:p w14:paraId="69E5A02E" w14:textId="77777777" w:rsidR="005F40F4" w:rsidRPr="00164C72" w:rsidRDefault="005F40F4" w:rsidP="005F40F4">
            <w:pPr>
              <w:pStyle w:val="TableParagraph"/>
              <w:rPr>
                <w:rFonts w:ascii="Times New Roman"/>
                <w:sz w:val="16"/>
              </w:rPr>
            </w:pPr>
          </w:p>
        </w:tc>
        <w:tc>
          <w:tcPr>
            <w:tcW w:w="1865" w:type="dxa"/>
          </w:tcPr>
          <w:p w14:paraId="293EE1B3" w14:textId="2D5B23F2" w:rsidR="005F40F4" w:rsidRPr="00164C72" w:rsidRDefault="007A6C51" w:rsidP="005F40F4">
            <w:pPr>
              <w:pStyle w:val="TableParagraph"/>
              <w:jc w:val="center"/>
              <w:rPr>
                <w:rFonts w:ascii="Times New Roman"/>
                <w:sz w:val="16"/>
              </w:rPr>
            </w:pPr>
            <w:r>
              <w:rPr>
                <w:rFonts w:ascii="Times New Roman"/>
                <w:sz w:val="16"/>
              </w:rPr>
              <w:t>NEE</w:t>
            </w:r>
          </w:p>
        </w:tc>
        <w:tc>
          <w:tcPr>
            <w:tcW w:w="1247" w:type="dxa"/>
          </w:tcPr>
          <w:p w14:paraId="6C655376" w14:textId="77777777" w:rsidR="005F40F4" w:rsidRDefault="005F40F4" w:rsidP="005F40F4">
            <w:pPr>
              <w:pStyle w:val="TableParagraph"/>
              <w:rPr>
                <w:rFonts w:ascii="Times New Roman"/>
                <w:sz w:val="16"/>
              </w:rPr>
            </w:pPr>
          </w:p>
        </w:tc>
      </w:tr>
      <w:tr w:rsidR="00625B1F" w14:paraId="12E48D35" w14:textId="77777777" w:rsidTr="00D93008">
        <w:trPr>
          <w:trHeight w:val="244"/>
        </w:trPr>
        <w:tc>
          <w:tcPr>
            <w:tcW w:w="1668" w:type="dxa"/>
          </w:tcPr>
          <w:p w14:paraId="5701E4F2" w14:textId="5907EF61" w:rsidR="00625B1F" w:rsidRDefault="00625B1F" w:rsidP="00625B1F">
            <w:pPr>
              <w:pStyle w:val="TableParagraph"/>
              <w:rPr>
                <w:rFonts w:ascii="Times New Roman"/>
                <w:sz w:val="16"/>
              </w:rPr>
            </w:pPr>
            <w:r w:rsidRPr="00A21F46">
              <w:rPr>
                <w:rFonts w:ascii="Times New Roman"/>
                <w:sz w:val="16"/>
              </w:rPr>
              <w:t>JEHOTTE</w:t>
            </w:r>
          </w:p>
        </w:tc>
        <w:tc>
          <w:tcPr>
            <w:tcW w:w="1668" w:type="dxa"/>
          </w:tcPr>
          <w:p w14:paraId="7EB8F02D" w14:textId="2077327C" w:rsidR="00625B1F" w:rsidRPr="00B618A6" w:rsidRDefault="00625B1F" w:rsidP="00625B1F">
            <w:pPr>
              <w:pStyle w:val="TableParagraph"/>
              <w:rPr>
                <w:rFonts w:ascii="Times New Roman"/>
                <w:sz w:val="16"/>
              </w:rPr>
            </w:pPr>
            <w:r w:rsidRPr="00A21F46">
              <w:rPr>
                <w:rFonts w:ascii="Times New Roman"/>
                <w:sz w:val="16"/>
              </w:rPr>
              <w:t>Rapha</w:t>
            </w:r>
            <w:r w:rsidRPr="00A21F46">
              <w:rPr>
                <w:rFonts w:ascii="Times New Roman"/>
                <w:sz w:val="16"/>
              </w:rPr>
              <w:t>ë</w:t>
            </w:r>
            <w:r w:rsidRPr="00A21F46">
              <w:rPr>
                <w:rFonts w:ascii="Times New Roman"/>
                <w:sz w:val="16"/>
              </w:rPr>
              <w:t>l</w:t>
            </w:r>
          </w:p>
        </w:tc>
        <w:tc>
          <w:tcPr>
            <w:tcW w:w="1668" w:type="dxa"/>
          </w:tcPr>
          <w:p w14:paraId="17E2ED81" w14:textId="23CB12E4" w:rsidR="00625B1F" w:rsidRDefault="007A6C51" w:rsidP="00625B1F">
            <w:pPr>
              <w:pStyle w:val="TableParagraph"/>
              <w:jc w:val="center"/>
              <w:rPr>
                <w:rFonts w:ascii="Times New Roman"/>
                <w:sz w:val="16"/>
              </w:rPr>
            </w:pPr>
            <w:r>
              <w:rPr>
                <w:rFonts w:ascii="Times New Roman"/>
                <w:sz w:val="16"/>
              </w:rPr>
              <w:t>NEE</w:t>
            </w:r>
          </w:p>
        </w:tc>
        <w:tc>
          <w:tcPr>
            <w:tcW w:w="1304" w:type="dxa"/>
          </w:tcPr>
          <w:p w14:paraId="77BE2AC7" w14:textId="32D458C0" w:rsidR="00625B1F" w:rsidRDefault="00871D75" w:rsidP="00625B1F">
            <w:pPr>
              <w:pStyle w:val="TableParagraph"/>
              <w:jc w:val="center"/>
              <w:rPr>
                <w:rFonts w:ascii="Times New Roman"/>
                <w:sz w:val="16"/>
              </w:rPr>
            </w:pPr>
            <w:r>
              <w:rPr>
                <w:rFonts w:ascii="Times New Roman"/>
                <w:sz w:val="16"/>
              </w:rPr>
              <w:t>12.000,00</w:t>
            </w:r>
          </w:p>
        </w:tc>
        <w:tc>
          <w:tcPr>
            <w:tcW w:w="1622" w:type="dxa"/>
          </w:tcPr>
          <w:p w14:paraId="557C07FB" w14:textId="17278C86" w:rsidR="00625B1F" w:rsidRPr="00880F3E" w:rsidRDefault="00B84CF9" w:rsidP="00625B1F">
            <w:pPr>
              <w:pStyle w:val="TableParagraph"/>
              <w:jc w:val="center"/>
              <w:rPr>
                <w:rFonts w:ascii="Times New Roman"/>
                <w:sz w:val="16"/>
              </w:rPr>
            </w:pPr>
            <w:r w:rsidRPr="00B84CF9">
              <w:rPr>
                <w:rFonts w:ascii="Times New Roman"/>
                <w:sz w:val="16"/>
              </w:rPr>
              <w:t>41</w:t>
            </w:r>
            <w:r w:rsidR="00A57EDE" w:rsidRPr="00B84CF9">
              <w:rPr>
                <w:rFonts w:ascii="Times New Roman"/>
                <w:sz w:val="16"/>
              </w:rPr>
              <w:t>/</w:t>
            </w:r>
            <w:r w:rsidRPr="00B84CF9">
              <w:rPr>
                <w:rFonts w:ascii="Times New Roman"/>
                <w:sz w:val="16"/>
              </w:rPr>
              <w:t>46</w:t>
            </w:r>
          </w:p>
        </w:tc>
        <w:tc>
          <w:tcPr>
            <w:tcW w:w="1723" w:type="dxa"/>
          </w:tcPr>
          <w:p w14:paraId="124B1369" w14:textId="3A8B3614" w:rsidR="00625B1F" w:rsidRDefault="007A6C51" w:rsidP="00625B1F">
            <w:pPr>
              <w:pStyle w:val="TableParagraph"/>
              <w:jc w:val="center"/>
              <w:rPr>
                <w:rFonts w:ascii="Times New Roman"/>
                <w:sz w:val="16"/>
              </w:rPr>
            </w:pPr>
            <w:r>
              <w:rPr>
                <w:rFonts w:ascii="Times New Roman"/>
                <w:sz w:val="16"/>
              </w:rPr>
              <w:t>NEE</w:t>
            </w:r>
          </w:p>
        </w:tc>
        <w:tc>
          <w:tcPr>
            <w:tcW w:w="1418" w:type="dxa"/>
          </w:tcPr>
          <w:p w14:paraId="653453D9" w14:textId="77777777" w:rsidR="00625B1F" w:rsidRDefault="00625B1F" w:rsidP="00625B1F">
            <w:pPr>
              <w:pStyle w:val="TableParagraph"/>
              <w:rPr>
                <w:rFonts w:ascii="Times New Roman"/>
                <w:sz w:val="16"/>
              </w:rPr>
            </w:pPr>
          </w:p>
        </w:tc>
        <w:tc>
          <w:tcPr>
            <w:tcW w:w="1865" w:type="dxa"/>
          </w:tcPr>
          <w:p w14:paraId="23818838" w14:textId="5DE46F12" w:rsidR="00625B1F" w:rsidRDefault="007A6C51" w:rsidP="00625B1F">
            <w:pPr>
              <w:pStyle w:val="TableParagraph"/>
              <w:jc w:val="center"/>
              <w:rPr>
                <w:rFonts w:ascii="Times New Roman"/>
                <w:sz w:val="16"/>
              </w:rPr>
            </w:pPr>
            <w:r>
              <w:rPr>
                <w:rFonts w:ascii="Times New Roman"/>
                <w:sz w:val="16"/>
              </w:rPr>
              <w:t>NEE</w:t>
            </w:r>
          </w:p>
        </w:tc>
        <w:tc>
          <w:tcPr>
            <w:tcW w:w="1247" w:type="dxa"/>
          </w:tcPr>
          <w:p w14:paraId="3B53A4C2" w14:textId="77777777" w:rsidR="00625B1F" w:rsidRDefault="00625B1F" w:rsidP="00625B1F">
            <w:pPr>
              <w:pStyle w:val="TableParagraph"/>
              <w:rPr>
                <w:rFonts w:ascii="Times New Roman"/>
                <w:sz w:val="16"/>
              </w:rPr>
            </w:pPr>
          </w:p>
        </w:tc>
      </w:tr>
      <w:tr w:rsidR="00625B1F" w14:paraId="3826DF06" w14:textId="77777777" w:rsidTr="00D93008">
        <w:trPr>
          <w:trHeight w:val="244"/>
        </w:trPr>
        <w:tc>
          <w:tcPr>
            <w:tcW w:w="1668" w:type="dxa"/>
          </w:tcPr>
          <w:p w14:paraId="6509DEDA" w14:textId="17D87526" w:rsidR="00625B1F" w:rsidRDefault="00625B1F" w:rsidP="00625B1F">
            <w:pPr>
              <w:pStyle w:val="TableParagraph"/>
              <w:rPr>
                <w:rFonts w:ascii="Times New Roman"/>
                <w:sz w:val="16"/>
              </w:rPr>
            </w:pPr>
            <w:r w:rsidRPr="00830071">
              <w:rPr>
                <w:rFonts w:ascii="Times New Roman"/>
                <w:sz w:val="16"/>
              </w:rPr>
              <w:t>ZAPPALA</w:t>
            </w:r>
          </w:p>
        </w:tc>
        <w:tc>
          <w:tcPr>
            <w:tcW w:w="1668" w:type="dxa"/>
          </w:tcPr>
          <w:p w14:paraId="46B73EAA" w14:textId="6612EBD3" w:rsidR="00625B1F" w:rsidRPr="00B618A6" w:rsidRDefault="00625B1F" w:rsidP="00625B1F">
            <w:pPr>
              <w:pStyle w:val="TableParagraph"/>
              <w:rPr>
                <w:rFonts w:ascii="Times New Roman"/>
                <w:sz w:val="16"/>
              </w:rPr>
            </w:pPr>
            <w:r>
              <w:rPr>
                <w:rFonts w:ascii="Times New Roman"/>
                <w:sz w:val="16"/>
              </w:rPr>
              <w:t>Alessandro</w:t>
            </w:r>
          </w:p>
        </w:tc>
        <w:tc>
          <w:tcPr>
            <w:tcW w:w="1668" w:type="dxa"/>
          </w:tcPr>
          <w:p w14:paraId="7EEBE80E" w14:textId="40A07411" w:rsidR="00625B1F" w:rsidRDefault="007A6C51" w:rsidP="00625B1F">
            <w:pPr>
              <w:pStyle w:val="TableParagraph"/>
              <w:jc w:val="center"/>
              <w:rPr>
                <w:rFonts w:ascii="Times New Roman"/>
                <w:sz w:val="16"/>
              </w:rPr>
            </w:pPr>
            <w:r>
              <w:rPr>
                <w:rFonts w:ascii="Times New Roman"/>
                <w:sz w:val="16"/>
              </w:rPr>
              <w:t>NEE</w:t>
            </w:r>
          </w:p>
        </w:tc>
        <w:tc>
          <w:tcPr>
            <w:tcW w:w="1304" w:type="dxa"/>
          </w:tcPr>
          <w:p w14:paraId="3B325B4B" w14:textId="356FA3D8" w:rsidR="00625B1F" w:rsidRDefault="00A57EDE" w:rsidP="00625B1F">
            <w:pPr>
              <w:pStyle w:val="TableParagraph"/>
              <w:jc w:val="center"/>
              <w:rPr>
                <w:rFonts w:ascii="Times New Roman"/>
                <w:sz w:val="16"/>
              </w:rPr>
            </w:pPr>
            <w:r>
              <w:rPr>
                <w:rFonts w:ascii="Times New Roman"/>
                <w:sz w:val="16"/>
              </w:rPr>
              <w:t>1.</w:t>
            </w:r>
            <w:r w:rsidR="00B84CF9">
              <w:rPr>
                <w:rFonts w:ascii="Times New Roman"/>
                <w:sz w:val="16"/>
              </w:rPr>
              <w:t>090,76</w:t>
            </w:r>
          </w:p>
        </w:tc>
        <w:tc>
          <w:tcPr>
            <w:tcW w:w="1622" w:type="dxa"/>
          </w:tcPr>
          <w:p w14:paraId="15E52FFB" w14:textId="516AA693" w:rsidR="00625B1F" w:rsidRDefault="00B84CF9" w:rsidP="00625B1F">
            <w:pPr>
              <w:pStyle w:val="TableParagraph"/>
              <w:jc w:val="center"/>
              <w:rPr>
                <w:rFonts w:ascii="Times New Roman"/>
                <w:sz w:val="16"/>
              </w:rPr>
            </w:pPr>
            <w:r>
              <w:rPr>
                <w:rFonts w:ascii="Times New Roman"/>
                <w:sz w:val="16"/>
              </w:rPr>
              <w:t>11/12</w:t>
            </w:r>
          </w:p>
        </w:tc>
        <w:tc>
          <w:tcPr>
            <w:tcW w:w="1723" w:type="dxa"/>
          </w:tcPr>
          <w:p w14:paraId="146E5A99" w14:textId="09A675C2" w:rsidR="00625B1F" w:rsidRDefault="007A6C51" w:rsidP="00625B1F">
            <w:pPr>
              <w:pStyle w:val="TableParagraph"/>
              <w:jc w:val="center"/>
              <w:rPr>
                <w:rFonts w:ascii="Times New Roman"/>
                <w:sz w:val="16"/>
              </w:rPr>
            </w:pPr>
            <w:r>
              <w:rPr>
                <w:rFonts w:ascii="Times New Roman"/>
                <w:sz w:val="16"/>
              </w:rPr>
              <w:t>NEE</w:t>
            </w:r>
          </w:p>
        </w:tc>
        <w:tc>
          <w:tcPr>
            <w:tcW w:w="1418" w:type="dxa"/>
          </w:tcPr>
          <w:p w14:paraId="68964BB6" w14:textId="77777777" w:rsidR="00625B1F" w:rsidRDefault="00625B1F" w:rsidP="00625B1F">
            <w:pPr>
              <w:pStyle w:val="TableParagraph"/>
              <w:rPr>
                <w:rFonts w:ascii="Times New Roman"/>
                <w:sz w:val="16"/>
              </w:rPr>
            </w:pPr>
          </w:p>
        </w:tc>
        <w:tc>
          <w:tcPr>
            <w:tcW w:w="1865" w:type="dxa"/>
          </w:tcPr>
          <w:p w14:paraId="68E384CB" w14:textId="72228859" w:rsidR="00625B1F" w:rsidRDefault="007A6C51" w:rsidP="00625B1F">
            <w:pPr>
              <w:pStyle w:val="TableParagraph"/>
              <w:jc w:val="center"/>
              <w:rPr>
                <w:rFonts w:ascii="Times New Roman"/>
                <w:sz w:val="16"/>
              </w:rPr>
            </w:pPr>
            <w:r>
              <w:rPr>
                <w:rFonts w:ascii="Times New Roman"/>
                <w:sz w:val="16"/>
              </w:rPr>
              <w:t>NEE</w:t>
            </w:r>
          </w:p>
        </w:tc>
        <w:tc>
          <w:tcPr>
            <w:tcW w:w="1247" w:type="dxa"/>
          </w:tcPr>
          <w:p w14:paraId="7B6A4D5D" w14:textId="77777777" w:rsidR="00625B1F" w:rsidRDefault="00625B1F" w:rsidP="00625B1F">
            <w:pPr>
              <w:pStyle w:val="TableParagraph"/>
              <w:rPr>
                <w:rFonts w:ascii="Times New Roman"/>
                <w:sz w:val="16"/>
              </w:rPr>
            </w:pPr>
          </w:p>
        </w:tc>
      </w:tr>
      <w:tr w:rsidR="00625B1F" w:rsidRPr="00DE27FA" w14:paraId="57B939D3" w14:textId="77777777" w:rsidTr="00E13AE2">
        <w:trPr>
          <w:trHeight w:val="243"/>
        </w:trPr>
        <w:tc>
          <w:tcPr>
            <w:tcW w:w="1668" w:type="dxa"/>
          </w:tcPr>
          <w:p w14:paraId="58D82C40" w14:textId="39DB2A16" w:rsidR="00625B1F" w:rsidRPr="00DE27FA" w:rsidRDefault="00625B1F" w:rsidP="00625B1F">
            <w:pPr>
              <w:pStyle w:val="TableParagraph"/>
              <w:rPr>
                <w:rFonts w:ascii="Times New Roman"/>
                <w:sz w:val="16"/>
                <w:highlight w:val="yellow"/>
              </w:rPr>
            </w:pPr>
            <w:r w:rsidRPr="0004269C">
              <w:rPr>
                <w:rFonts w:ascii="Times New Roman"/>
                <w:sz w:val="16"/>
              </w:rPr>
              <w:t>SI M'HAMMED</w:t>
            </w:r>
          </w:p>
        </w:tc>
        <w:tc>
          <w:tcPr>
            <w:tcW w:w="1668" w:type="dxa"/>
          </w:tcPr>
          <w:p w14:paraId="782680B8" w14:textId="27EA68A8" w:rsidR="00625B1F" w:rsidRPr="00DE27FA" w:rsidRDefault="00625B1F" w:rsidP="00625B1F">
            <w:pPr>
              <w:pStyle w:val="TableParagraph"/>
              <w:rPr>
                <w:rFonts w:ascii="Times New Roman"/>
                <w:sz w:val="16"/>
                <w:highlight w:val="yellow"/>
              </w:rPr>
            </w:pPr>
            <w:r w:rsidRPr="0004269C">
              <w:rPr>
                <w:rFonts w:ascii="Times New Roman"/>
                <w:sz w:val="16"/>
              </w:rPr>
              <w:t>Ahmed</w:t>
            </w:r>
          </w:p>
        </w:tc>
        <w:tc>
          <w:tcPr>
            <w:tcW w:w="1668" w:type="dxa"/>
          </w:tcPr>
          <w:p w14:paraId="7824FB24" w14:textId="669195B4" w:rsidR="00625B1F" w:rsidRPr="00DE27FA" w:rsidRDefault="007A6C51" w:rsidP="00625B1F">
            <w:pPr>
              <w:pStyle w:val="TableParagraph"/>
              <w:jc w:val="center"/>
              <w:rPr>
                <w:rFonts w:ascii="Times New Roman"/>
                <w:sz w:val="16"/>
                <w:highlight w:val="yellow"/>
              </w:rPr>
            </w:pPr>
            <w:r>
              <w:rPr>
                <w:rFonts w:ascii="Times New Roman"/>
                <w:sz w:val="16"/>
              </w:rPr>
              <w:t>NEE</w:t>
            </w:r>
          </w:p>
        </w:tc>
        <w:tc>
          <w:tcPr>
            <w:tcW w:w="1304" w:type="dxa"/>
          </w:tcPr>
          <w:p w14:paraId="3DC38E49" w14:textId="38849303" w:rsidR="00625B1F" w:rsidRPr="00DE27FA" w:rsidRDefault="00A57EDE" w:rsidP="00625B1F">
            <w:pPr>
              <w:pStyle w:val="TableParagraph"/>
              <w:jc w:val="center"/>
              <w:rPr>
                <w:rFonts w:ascii="Times New Roman"/>
                <w:sz w:val="16"/>
                <w:highlight w:val="yellow"/>
              </w:rPr>
            </w:pPr>
            <w:r w:rsidRPr="00A57EDE">
              <w:rPr>
                <w:rFonts w:ascii="Times New Roman"/>
                <w:sz w:val="16"/>
              </w:rPr>
              <w:t>1.</w:t>
            </w:r>
            <w:r w:rsidR="00B84CF9">
              <w:rPr>
                <w:rFonts w:ascii="Times New Roman"/>
                <w:sz w:val="16"/>
              </w:rPr>
              <w:t>189,92</w:t>
            </w:r>
          </w:p>
        </w:tc>
        <w:tc>
          <w:tcPr>
            <w:tcW w:w="1622" w:type="dxa"/>
            <w:shd w:val="clear" w:color="auto" w:fill="auto"/>
          </w:tcPr>
          <w:p w14:paraId="12366A41" w14:textId="5EC6AD31" w:rsidR="00625B1F" w:rsidRPr="00DE27FA" w:rsidRDefault="00B84CF9" w:rsidP="00625B1F">
            <w:pPr>
              <w:pStyle w:val="TableParagraph"/>
              <w:jc w:val="center"/>
              <w:rPr>
                <w:rFonts w:ascii="Times New Roman"/>
                <w:sz w:val="16"/>
                <w:highlight w:val="yellow"/>
              </w:rPr>
            </w:pPr>
            <w:r>
              <w:rPr>
                <w:rFonts w:ascii="Times New Roman"/>
                <w:sz w:val="16"/>
              </w:rPr>
              <w:t>12</w:t>
            </w:r>
            <w:r w:rsidR="00E13AE2" w:rsidRPr="00E13AE2">
              <w:rPr>
                <w:rFonts w:ascii="Times New Roman"/>
                <w:sz w:val="16"/>
              </w:rPr>
              <w:t>/1</w:t>
            </w:r>
            <w:r>
              <w:rPr>
                <w:rFonts w:ascii="Times New Roman"/>
                <w:sz w:val="16"/>
              </w:rPr>
              <w:t>2</w:t>
            </w:r>
          </w:p>
        </w:tc>
        <w:tc>
          <w:tcPr>
            <w:tcW w:w="1723" w:type="dxa"/>
          </w:tcPr>
          <w:p w14:paraId="4C96EA06" w14:textId="52005ACF" w:rsidR="00625B1F" w:rsidRPr="00DE27FA" w:rsidRDefault="007A6C51" w:rsidP="00625B1F">
            <w:pPr>
              <w:pStyle w:val="TableParagraph"/>
              <w:jc w:val="center"/>
              <w:rPr>
                <w:rFonts w:ascii="Times New Roman"/>
                <w:sz w:val="16"/>
                <w:highlight w:val="yellow"/>
              </w:rPr>
            </w:pPr>
            <w:r>
              <w:rPr>
                <w:rFonts w:ascii="Times New Roman"/>
                <w:sz w:val="16"/>
              </w:rPr>
              <w:t>NEE</w:t>
            </w:r>
          </w:p>
        </w:tc>
        <w:tc>
          <w:tcPr>
            <w:tcW w:w="1418" w:type="dxa"/>
          </w:tcPr>
          <w:p w14:paraId="549CBAAD" w14:textId="77777777" w:rsidR="00625B1F" w:rsidRPr="00DE27FA" w:rsidRDefault="00625B1F" w:rsidP="00625B1F">
            <w:pPr>
              <w:pStyle w:val="TableParagraph"/>
              <w:rPr>
                <w:rFonts w:ascii="Times New Roman"/>
                <w:sz w:val="16"/>
                <w:highlight w:val="yellow"/>
              </w:rPr>
            </w:pPr>
          </w:p>
        </w:tc>
        <w:tc>
          <w:tcPr>
            <w:tcW w:w="1865" w:type="dxa"/>
          </w:tcPr>
          <w:p w14:paraId="1BB2582A" w14:textId="0DE498B8" w:rsidR="00625B1F" w:rsidRPr="00DE27FA" w:rsidRDefault="007A6C51" w:rsidP="00625B1F">
            <w:pPr>
              <w:pStyle w:val="TableParagraph"/>
              <w:jc w:val="center"/>
              <w:rPr>
                <w:rFonts w:ascii="Times New Roman"/>
                <w:sz w:val="16"/>
                <w:highlight w:val="yellow"/>
              </w:rPr>
            </w:pPr>
            <w:r w:rsidRPr="007A6C51">
              <w:rPr>
                <w:rFonts w:ascii="Times New Roman"/>
                <w:sz w:val="16"/>
              </w:rPr>
              <w:t>NEE</w:t>
            </w:r>
          </w:p>
        </w:tc>
        <w:tc>
          <w:tcPr>
            <w:tcW w:w="1247" w:type="dxa"/>
          </w:tcPr>
          <w:p w14:paraId="23ED0A84" w14:textId="77777777" w:rsidR="00625B1F" w:rsidRPr="00DE27FA" w:rsidRDefault="00625B1F" w:rsidP="00625B1F">
            <w:pPr>
              <w:pStyle w:val="TableParagraph"/>
              <w:rPr>
                <w:rFonts w:ascii="Times New Roman"/>
                <w:sz w:val="16"/>
                <w:highlight w:val="yellow"/>
              </w:rPr>
            </w:pPr>
          </w:p>
        </w:tc>
      </w:tr>
      <w:tr w:rsidR="00625B1F" w14:paraId="43A1122B" w14:textId="77777777" w:rsidTr="00D93008">
        <w:trPr>
          <w:trHeight w:val="244"/>
        </w:trPr>
        <w:tc>
          <w:tcPr>
            <w:tcW w:w="1668" w:type="dxa"/>
          </w:tcPr>
          <w:p w14:paraId="77EC459D" w14:textId="66BDC6A0" w:rsidR="00625B1F" w:rsidRDefault="00625B1F" w:rsidP="00625B1F">
            <w:pPr>
              <w:pStyle w:val="TableParagraph"/>
              <w:rPr>
                <w:rFonts w:ascii="Times New Roman"/>
                <w:sz w:val="16"/>
              </w:rPr>
            </w:pPr>
            <w:r w:rsidRPr="001E12D3">
              <w:rPr>
                <w:rFonts w:ascii="Times New Roman"/>
                <w:sz w:val="16"/>
              </w:rPr>
              <w:t>DMAM</w:t>
            </w:r>
          </w:p>
        </w:tc>
        <w:tc>
          <w:tcPr>
            <w:tcW w:w="1668" w:type="dxa"/>
          </w:tcPr>
          <w:p w14:paraId="3E37A2CE" w14:textId="1979E0E9" w:rsidR="00625B1F" w:rsidRPr="00B618A6" w:rsidRDefault="00625B1F" w:rsidP="00625B1F">
            <w:pPr>
              <w:pStyle w:val="TableParagraph"/>
              <w:rPr>
                <w:rFonts w:ascii="Times New Roman"/>
                <w:sz w:val="16"/>
              </w:rPr>
            </w:pPr>
            <w:proofErr w:type="spellStart"/>
            <w:r w:rsidRPr="001E12D3">
              <w:rPr>
                <w:rFonts w:ascii="Times New Roman"/>
                <w:sz w:val="16"/>
              </w:rPr>
              <w:t>Aissa</w:t>
            </w:r>
            <w:proofErr w:type="spellEnd"/>
          </w:p>
        </w:tc>
        <w:tc>
          <w:tcPr>
            <w:tcW w:w="1668" w:type="dxa"/>
          </w:tcPr>
          <w:p w14:paraId="776D7B98" w14:textId="7A28F8F2" w:rsidR="00625B1F" w:rsidRDefault="007A6C51" w:rsidP="00625B1F">
            <w:pPr>
              <w:pStyle w:val="TableParagraph"/>
              <w:jc w:val="center"/>
              <w:rPr>
                <w:rFonts w:ascii="Times New Roman"/>
                <w:sz w:val="16"/>
              </w:rPr>
            </w:pPr>
            <w:r>
              <w:rPr>
                <w:rFonts w:ascii="Times New Roman"/>
                <w:sz w:val="16"/>
              </w:rPr>
              <w:t>NEE</w:t>
            </w:r>
          </w:p>
        </w:tc>
        <w:tc>
          <w:tcPr>
            <w:tcW w:w="1304" w:type="dxa"/>
          </w:tcPr>
          <w:p w14:paraId="3E2B705A" w14:textId="664EEFA4" w:rsidR="00625B1F" w:rsidRDefault="00581EF5" w:rsidP="00625B1F">
            <w:pPr>
              <w:pStyle w:val="TableParagraph"/>
              <w:jc w:val="center"/>
              <w:rPr>
                <w:rFonts w:ascii="Times New Roman"/>
                <w:sz w:val="16"/>
              </w:rPr>
            </w:pPr>
            <w:r>
              <w:rPr>
                <w:rFonts w:ascii="Times New Roman"/>
                <w:sz w:val="16"/>
              </w:rPr>
              <w:t>892,44</w:t>
            </w:r>
          </w:p>
        </w:tc>
        <w:tc>
          <w:tcPr>
            <w:tcW w:w="1622" w:type="dxa"/>
          </w:tcPr>
          <w:p w14:paraId="23820989" w14:textId="0B04BEC7" w:rsidR="00625B1F" w:rsidRDefault="00581EF5" w:rsidP="00625B1F">
            <w:pPr>
              <w:pStyle w:val="TableParagraph"/>
              <w:jc w:val="center"/>
              <w:rPr>
                <w:rFonts w:ascii="Times New Roman"/>
                <w:sz w:val="16"/>
              </w:rPr>
            </w:pPr>
            <w:r>
              <w:rPr>
                <w:rFonts w:ascii="Times New Roman"/>
                <w:sz w:val="16"/>
              </w:rPr>
              <w:t>9</w:t>
            </w:r>
            <w:r w:rsidR="00E13AE2">
              <w:rPr>
                <w:rFonts w:ascii="Times New Roman"/>
                <w:sz w:val="16"/>
              </w:rPr>
              <w:t>/1</w:t>
            </w:r>
            <w:r>
              <w:rPr>
                <w:rFonts w:ascii="Times New Roman"/>
                <w:sz w:val="16"/>
              </w:rPr>
              <w:t>2</w:t>
            </w:r>
          </w:p>
        </w:tc>
        <w:tc>
          <w:tcPr>
            <w:tcW w:w="1723" w:type="dxa"/>
          </w:tcPr>
          <w:p w14:paraId="4EB48245" w14:textId="72A88E0A" w:rsidR="00625B1F" w:rsidRDefault="007A6C51" w:rsidP="00625B1F">
            <w:pPr>
              <w:pStyle w:val="TableParagraph"/>
              <w:jc w:val="center"/>
              <w:rPr>
                <w:rFonts w:ascii="Times New Roman"/>
                <w:sz w:val="16"/>
              </w:rPr>
            </w:pPr>
            <w:r>
              <w:rPr>
                <w:rFonts w:ascii="Times New Roman"/>
                <w:sz w:val="16"/>
              </w:rPr>
              <w:t>NEE</w:t>
            </w:r>
          </w:p>
        </w:tc>
        <w:tc>
          <w:tcPr>
            <w:tcW w:w="1418" w:type="dxa"/>
          </w:tcPr>
          <w:p w14:paraId="7DF65F10" w14:textId="77777777" w:rsidR="00625B1F" w:rsidRDefault="00625B1F" w:rsidP="00625B1F">
            <w:pPr>
              <w:pStyle w:val="TableParagraph"/>
              <w:rPr>
                <w:rFonts w:ascii="Times New Roman"/>
                <w:sz w:val="16"/>
              </w:rPr>
            </w:pPr>
          </w:p>
        </w:tc>
        <w:tc>
          <w:tcPr>
            <w:tcW w:w="1865" w:type="dxa"/>
          </w:tcPr>
          <w:p w14:paraId="6FA9EC62" w14:textId="142E1346" w:rsidR="00625B1F" w:rsidRDefault="007A6C51" w:rsidP="00625B1F">
            <w:pPr>
              <w:pStyle w:val="TableParagraph"/>
              <w:jc w:val="center"/>
              <w:rPr>
                <w:rFonts w:ascii="Times New Roman"/>
                <w:sz w:val="16"/>
              </w:rPr>
            </w:pPr>
            <w:r>
              <w:rPr>
                <w:rFonts w:ascii="Times New Roman"/>
                <w:sz w:val="16"/>
              </w:rPr>
              <w:t>NEE</w:t>
            </w:r>
          </w:p>
        </w:tc>
        <w:tc>
          <w:tcPr>
            <w:tcW w:w="1247" w:type="dxa"/>
          </w:tcPr>
          <w:p w14:paraId="64DE6A4E" w14:textId="77777777" w:rsidR="00625B1F" w:rsidRDefault="00625B1F" w:rsidP="00625B1F">
            <w:pPr>
              <w:pStyle w:val="TableParagraph"/>
              <w:rPr>
                <w:rFonts w:ascii="Times New Roman"/>
                <w:sz w:val="16"/>
              </w:rPr>
            </w:pPr>
          </w:p>
        </w:tc>
      </w:tr>
      <w:tr w:rsidR="00625B1F" w14:paraId="1E03D0CA" w14:textId="77777777" w:rsidTr="00D93008">
        <w:trPr>
          <w:trHeight w:val="244"/>
        </w:trPr>
        <w:tc>
          <w:tcPr>
            <w:tcW w:w="1668" w:type="dxa"/>
          </w:tcPr>
          <w:p w14:paraId="1542E1AD" w14:textId="73B61CFD" w:rsidR="00625B1F" w:rsidRDefault="00625B1F" w:rsidP="00625B1F">
            <w:pPr>
              <w:pStyle w:val="TableParagraph"/>
              <w:rPr>
                <w:rFonts w:ascii="Times New Roman"/>
                <w:sz w:val="16"/>
              </w:rPr>
            </w:pPr>
            <w:r w:rsidRPr="001E12D3">
              <w:rPr>
                <w:rFonts w:ascii="Times New Roman"/>
                <w:sz w:val="16"/>
              </w:rPr>
              <w:t>RESNE</w:t>
            </w:r>
          </w:p>
        </w:tc>
        <w:tc>
          <w:tcPr>
            <w:tcW w:w="1668" w:type="dxa"/>
          </w:tcPr>
          <w:p w14:paraId="41D86C76" w14:textId="2C8307A7" w:rsidR="00625B1F" w:rsidRPr="00B618A6" w:rsidRDefault="00625B1F" w:rsidP="00625B1F">
            <w:pPr>
              <w:pStyle w:val="TableParagraph"/>
              <w:rPr>
                <w:rFonts w:ascii="Times New Roman"/>
                <w:sz w:val="16"/>
              </w:rPr>
            </w:pPr>
            <w:proofErr w:type="spellStart"/>
            <w:r>
              <w:rPr>
                <w:rFonts w:ascii="Times New Roman"/>
                <w:sz w:val="16"/>
              </w:rPr>
              <w:t>Erdem</w:t>
            </w:r>
            <w:proofErr w:type="spellEnd"/>
          </w:p>
        </w:tc>
        <w:tc>
          <w:tcPr>
            <w:tcW w:w="1668" w:type="dxa"/>
          </w:tcPr>
          <w:p w14:paraId="26C5B0B4" w14:textId="73AB6057" w:rsidR="00625B1F" w:rsidRDefault="007A6C51" w:rsidP="00625B1F">
            <w:pPr>
              <w:pStyle w:val="TableParagraph"/>
              <w:jc w:val="center"/>
              <w:rPr>
                <w:rFonts w:ascii="Times New Roman"/>
                <w:sz w:val="16"/>
              </w:rPr>
            </w:pPr>
            <w:r>
              <w:rPr>
                <w:rFonts w:ascii="Times New Roman"/>
                <w:sz w:val="16"/>
              </w:rPr>
              <w:t>NEE</w:t>
            </w:r>
          </w:p>
        </w:tc>
        <w:tc>
          <w:tcPr>
            <w:tcW w:w="1304" w:type="dxa"/>
          </w:tcPr>
          <w:p w14:paraId="0918A7F6" w14:textId="2B01DB0A" w:rsidR="00625B1F" w:rsidRDefault="00CC5890" w:rsidP="00625B1F">
            <w:pPr>
              <w:pStyle w:val="TableParagraph"/>
              <w:jc w:val="center"/>
              <w:rPr>
                <w:rFonts w:ascii="Times New Roman"/>
                <w:sz w:val="16"/>
              </w:rPr>
            </w:pPr>
            <w:r>
              <w:rPr>
                <w:rFonts w:ascii="Times New Roman"/>
                <w:sz w:val="16"/>
              </w:rPr>
              <w:t>1.090,76</w:t>
            </w:r>
          </w:p>
        </w:tc>
        <w:tc>
          <w:tcPr>
            <w:tcW w:w="1622" w:type="dxa"/>
          </w:tcPr>
          <w:p w14:paraId="11F02F2F" w14:textId="6E5F44E4" w:rsidR="00625B1F" w:rsidRDefault="00CC5890" w:rsidP="00625B1F">
            <w:pPr>
              <w:pStyle w:val="TableParagraph"/>
              <w:jc w:val="center"/>
              <w:rPr>
                <w:rFonts w:ascii="Times New Roman"/>
                <w:sz w:val="16"/>
              </w:rPr>
            </w:pPr>
            <w:r>
              <w:rPr>
                <w:rFonts w:ascii="Times New Roman"/>
                <w:sz w:val="16"/>
              </w:rPr>
              <w:t>11</w:t>
            </w:r>
            <w:r w:rsidR="00E13AE2">
              <w:rPr>
                <w:rFonts w:ascii="Times New Roman"/>
                <w:sz w:val="16"/>
              </w:rPr>
              <w:t>/1</w:t>
            </w:r>
            <w:r>
              <w:rPr>
                <w:rFonts w:ascii="Times New Roman"/>
                <w:sz w:val="16"/>
              </w:rPr>
              <w:t>2</w:t>
            </w:r>
          </w:p>
        </w:tc>
        <w:tc>
          <w:tcPr>
            <w:tcW w:w="1723" w:type="dxa"/>
          </w:tcPr>
          <w:p w14:paraId="464ED4FF" w14:textId="475E037A" w:rsidR="00625B1F" w:rsidRDefault="007A6C51" w:rsidP="00625B1F">
            <w:pPr>
              <w:pStyle w:val="TableParagraph"/>
              <w:jc w:val="center"/>
              <w:rPr>
                <w:rFonts w:ascii="Times New Roman"/>
                <w:sz w:val="16"/>
              </w:rPr>
            </w:pPr>
            <w:r>
              <w:rPr>
                <w:rFonts w:ascii="Times New Roman"/>
                <w:sz w:val="16"/>
              </w:rPr>
              <w:t>NEE</w:t>
            </w:r>
          </w:p>
        </w:tc>
        <w:tc>
          <w:tcPr>
            <w:tcW w:w="1418" w:type="dxa"/>
          </w:tcPr>
          <w:p w14:paraId="594E19F2" w14:textId="77777777" w:rsidR="00625B1F" w:rsidRDefault="00625B1F" w:rsidP="00625B1F">
            <w:pPr>
              <w:pStyle w:val="TableParagraph"/>
              <w:rPr>
                <w:rFonts w:ascii="Times New Roman"/>
                <w:sz w:val="16"/>
              </w:rPr>
            </w:pPr>
          </w:p>
        </w:tc>
        <w:tc>
          <w:tcPr>
            <w:tcW w:w="1865" w:type="dxa"/>
          </w:tcPr>
          <w:p w14:paraId="2446348E" w14:textId="72DF370E" w:rsidR="00625B1F" w:rsidRDefault="007A6C51" w:rsidP="00625B1F">
            <w:pPr>
              <w:pStyle w:val="TableParagraph"/>
              <w:jc w:val="center"/>
              <w:rPr>
                <w:rFonts w:ascii="Times New Roman"/>
                <w:sz w:val="16"/>
              </w:rPr>
            </w:pPr>
            <w:r>
              <w:rPr>
                <w:rFonts w:ascii="Times New Roman"/>
                <w:sz w:val="16"/>
              </w:rPr>
              <w:t>NEE</w:t>
            </w:r>
          </w:p>
        </w:tc>
        <w:tc>
          <w:tcPr>
            <w:tcW w:w="1247" w:type="dxa"/>
          </w:tcPr>
          <w:p w14:paraId="345AE4AF" w14:textId="77777777" w:rsidR="00625B1F" w:rsidRDefault="00625B1F" w:rsidP="00625B1F">
            <w:pPr>
              <w:pStyle w:val="TableParagraph"/>
              <w:rPr>
                <w:rFonts w:ascii="Times New Roman"/>
                <w:sz w:val="16"/>
              </w:rPr>
            </w:pPr>
          </w:p>
        </w:tc>
      </w:tr>
      <w:tr w:rsidR="00B64B38" w14:paraId="52AF0281" w14:textId="77777777" w:rsidTr="007A6C51">
        <w:trPr>
          <w:trHeight w:val="345"/>
        </w:trPr>
        <w:tc>
          <w:tcPr>
            <w:tcW w:w="1668" w:type="dxa"/>
          </w:tcPr>
          <w:p w14:paraId="136D863D" w14:textId="47DF26F4" w:rsidR="00B64B38" w:rsidRDefault="00B64B38" w:rsidP="00B64B38">
            <w:pPr>
              <w:pStyle w:val="TableParagraph"/>
              <w:rPr>
                <w:rFonts w:ascii="Times New Roman"/>
                <w:sz w:val="16"/>
              </w:rPr>
            </w:pPr>
            <w:r>
              <w:rPr>
                <w:rFonts w:ascii="Times New Roman"/>
                <w:sz w:val="16"/>
              </w:rPr>
              <w:t xml:space="preserve">MGHARI </w:t>
            </w:r>
          </w:p>
        </w:tc>
        <w:tc>
          <w:tcPr>
            <w:tcW w:w="1668" w:type="dxa"/>
          </w:tcPr>
          <w:p w14:paraId="6BC3961E" w14:textId="56E647C4" w:rsidR="00B64B38" w:rsidRPr="00B618A6" w:rsidRDefault="00B64B38" w:rsidP="00B64B38">
            <w:pPr>
              <w:pStyle w:val="TableParagraph"/>
              <w:rPr>
                <w:rFonts w:ascii="Times New Roman"/>
                <w:sz w:val="16"/>
              </w:rPr>
            </w:pPr>
            <w:r>
              <w:rPr>
                <w:rFonts w:ascii="Times New Roman"/>
                <w:sz w:val="16"/>
              </w:rPr>
              <w:t>Abdellatif</w:t>
            </w:r>
          </w:p>
        </w:tc>
        <w:tc>
          <w:tcPr>
            <w:tcW w:w="1668" w:type="dxa"/>
          </w:tcPr>
          <w:p w14:paraId="4962F36F" w14:textId="109BD222" w:rsidR="00B64B38" w:rsidRDefault="007A6C51" w:rsidP="00B64B38">
            <w:pPr>
              <w:pStyle w:val="TableParagraph"/>
              <w:jc w:val="center"/>
              <w:rPr>
                <w:rFonts w:ascii="Times New Roman"/>
                <w:sz w:val="16"/>
              </w:rPr>
            </w:pPr>
            <w:r>
              <w:rPr>
                <w:rFonts w:ascii="Times New Roman"/>
                <w:sz w:val="16"/>
              </w:rPr>
              <w:t>NEE</w:t>
            </w:r>
          </w:p>
        </w:tc>
        <w:tc>
          <w:tcPr>
            <w:tcW w:w="1304" w:type="dxa"/>
          </w:tcPr>
          <w:p w14:paraId="7421D0F2" w14:textId="4526DE3B" w:rsidR="00B64B38" w:rsidRDefault="00CC5890" w:rsidP="00B64B38">
            <w:pPr>
              <w:pStyle w:val="TableParagraph"/>
              <w:jc w:val="center"/>
              <w:rPr>
                <w:rFonts w:ascii="Times New Roman"/>
                <w:sz w:val="16"/>
              </w:rPr>
            </w:pPr>
            <w:r>
              <w:rPr>
                <w:rFonts w:ascii="Times New Roman"/>
                <w:sz w:val="16"/>
              </w:rPr>
              <w:t>694,12</w:t>
            </w:r>
          </w:p>
        </w:tc>
        <w:tc>
          <w:tcPr>
            <w:tcW w:w="1622" w:type="dxa"/>
          </w:tcPr>
          <w:p w14:paraId="5059DC22" w14:textId="04521E51" w:rsidR="00B64B38" w:rsidRDefault="00CC5890" w:rsidP="00B64B38">
            <w:pPr>
              <w:pStyle w:val="TableParagraph"/>
              <w:jc w:val="center"/>
              <w:rPr>
                <w:rFonts w:ascii="Times New Roman"/>
                <w:sz w:val="16"/>
              </w:rPr>
            </w:pPr>
            <w:r>
              <w:rPr>
                <w:rFonts w:ascii="Times New Roman"/>
                <w:sz w:val="16"/>
              </w:rPr>
              <w:t>7</w:t>
            </w:r>
            <w:r w:rsidR="00E13AE2">
              <w:rPr>
                <w:rFonts w:ascii="Times New Roman"/>
                <w:sz w:val="16"/>
              </w:rPr>
              <w:t>/</w:t>
            </w:r>
            <w:r w:rsidR="00CF4120">
              <w:rPr>
                <w:rFonts w:ascii="Times New Roman"/>
                <w:sz w:val="16"/>
              </w:rPr>
              <w:t>1</w:t>
            </w:r>
            <w:r>
              <w:rPr>
                <w:rFonts w:ascii="Times New Roman"/>
                <w:sz w:val="16"/>
              </w:rPr>
              <w:t>2</w:t>
            </w:r>
          </w:p>
        </w:tc>
        <w:tc>
          <w:tcPr>
            <w:tcW w:w="1723" w:type="dxa"/>
          </w:tcPr>
          <w:p w14:paraId="225EE6E2" w14:textId="7CB8443F" w:rsidR="00B64B38" w:rsidRDefault="007A6C51" w:rsidP="00B64B38">
            <w:pPr>
              <w:pStyle w:val="TableParagraph"/>
              <w:jc w:val="center"/>
              <w:rPr>
                <w:rFonts w:ascii="Times New Roman"/>
                <w:sz w:val="16"/>
              </w:rPr>
            </w:pPr>
            <w:r>
              <w:rPr>
                <w:rFonts w:ascii="Times New Roman"/>
                <w:sz w:val="16"/>
              </w:rPr>
              <w:t>NEE</w:t>
            </w:r>
          </w:p>
        </w:tc>
        <w:tc>
          <w:tcPr>
            <w:tcW w:w="1418" w:type="dxa"/>
          </w:tcPr>
          <w:p w14:paraId="2DCC4079" w14:textId="77777777" w:rsidR="00B64B38" w:rsidRDefault="00B64B38" w:rsidP="00B64B38">
            <w:pPr>
              <w:pStyle w:val="TableParagraph"/>
              <w:rPr>
                <w:rFonts w:ascii="Times New Roman"/>
                <w:sz w:val="16"/>
              </w:rPr>
            </w:pPr>
          </w:p>
        </w:tc>
        <w:tc>
          <w:tcPr>
            <w:tcW w:w="1865" w:type="dxa"/>
          </w:tcPr>
          <w:p w14:paraId="0FD229AB" w14:textId="34C96CB8" w:rsidR="00B64B38" w:rsidRDefault="007A6C51" w:rsidP="00B64B38">
            <w:pPr>
              <w:pStyle w:val="TableParagraph"/>
              <w:jc w:val="center"/>
              <w:rPr>
                <w:rFonts w:ascii="Times New Roman"/>
                <w:sz w:val="16"/>
              </w:rPr>
            </w:pPr>
            <w:r>
              <w:rPr>
                <w:rFonts w:ascii="Times New Roman"/>
                <w:sz w:val="16"/>
              </w:rPr>
              <w:t>NEE</w:t>
            </w:r>
          </w:p>
        </w:tc>
        <w:tc>
          <w:tcPr>
            <w:tcW w:w="1247" w:type="dxa"/>
          </w:tcPr>
          <w:p w14:paraId="0C953215" w14:textId="77777777" w:rsidR="00B64B38" w:rsidRDefault="00B64B38" w:rsidP="00B64B38">
            <w:pPr>
              <w:pStyle w:val="TableParagraph"/>
              <w:rPr>
                <w:rFonts w:ascii="Times New Roman"/>
                <w:sz w:val="16"/>
              </w:rPr>
            </w:pPr>
          </w:p>
        </w:tc>
      </w:tr>
      <w:tr w:rsidR="00B64B38" w14:paraId="51CB69DC" w14:textId="77777777" w:rsidTr="00D93008">
        <w:trPr>
          <w:trHeight w:val="243"/>
        </w:trPr>
        <w:tc>
          <w:tcPr>
            <w:tcW w:w="1668" w:type="dxa"/>
          </w:tcPr>
          <w:p w14:paraId="1EFFF584" w14:textId="5B5BFDF9" w:rsidR="00B64B38" w:rsidRDefault="00B64B38" w:rsidP="00B64B38">
            <w:pPr>
              <w:pStyle w:val="TableParagraph"/>
              <w:rPr>
                <w:rFonts w:ascii="Times New Roman"/>
                <w:sz w:val="16"/>
              </w:rPr>
            </w:pPr>
            <w:r>
              <w:rPr>
                <w:rFonts w:ascii="Times New Roman"/>
                <w:sz w:val="16"/>
              </w:rPr>
              <w:t>HAAZE</w:t>
            </w:r>
          </w:p>
        </w:tc>
        <w:tc>
          <w:tcPr>
            <w:tcW w:w="1668" w:type="dxa"/>
          </w:tcPr>
          <w:p w14:paraId="5C7A9CF2" w14:textId="732B1624" w:rsidR="00B64B38" w:rsidRPr="00B618A6" w:rsidRDefault="00B64B38" w:rsidP="00B64B38">
            <w:pPr>
              <w:pStyle w:val="TableParagraph"/>
              <w:rPr>
                <w:rFonts w:ascii="Times New Roman"/>
                <w:sz w:val="16"/>
              </w:rPr>
            </w:pPr>
            <w:proofErr w:type="spellStart"/>
            <w:r>
              <w:rPr>
                <w:rFonts w:ascii="Times New Roman"/>
                <w:sz w:val="16"/>
              </w:rPr>
              <w:t>Jelmen</w:t>
            </w:r>
            <w:proofErr w:type="spellEnd"/>
          </w:p>
        </w:tc>
        <w:tc>
          <w:tcPr>
            <w:tcW w:w="1668" w:type="dxa"/>
          </w:tcPr>
          <w:p w14:paraId="66E3E181" w14:textId="48D2F14B" w:rsidR="00B64B38" w:rsidRDefault="007A6C51" w:rsidP="00B64B38">
            <w:pPr>
              <w:pStyle w:val="TableParagraph"/>
              <w:jc w:val="center"/>
              <w:rPr>
                <w:rFonts w:ascii="Times New Roman"/>
                <w:sz w:val="16"/>
              </w:rPr>
            </w:pPr>
            <w:r>
              <w:rPr>
                <w:rFonts w:ascii="Times New Roman"/>
                <w:sz w:val="16"/>
              </w:rPr>
              <w:t>NEE</w:t>
            </w:r>
          </w:p>
        </w:tc>
        <w:tc>
          <w:tcPr>
            <w:tcW w:w="1304" w:type="dxa"/>
          </w:tcPr>
          <w:p w14:paraId="4F4EF9CA" w14:textId="4B0FFD8E" w:rsidR="00B64B38" w:rsidRDefault="00CC5890" w:rsidP="00B64B38">
            <w:pPr>
              <w:pStyle w:val="TableParagraph"/>
              <w:jc w:val="center"/>
              <w:rPr>
                <w:rFonts w:ascii="Times New Roman"/>
                <w:sz w:val="16"/>
              </w:rPr>
            </w:pPr>
            <w:r>
              <w:rPr>
                <w:rFonts w:ascii="Times New Roman"/>
                <w:sz w:val="16"/>
              </w:rPr>
              <w:t>892,44</w:t>
            </w:r>
          </w:p>
        </w:tc>
        <w:tc>
          <w:tcPr>
            <w:tcW w:w="1622" w:type="dxa"/>
          </w:tcPr>
          <w:p w14:paraId="23D191C0" w14:textId="02A9B806" w:rsidR="00B64B38" w:rsidRDefault="00CC5890" w:rsidP="00B64B38">
            <w:pPr>
              <w:pStyle w:val="TableParagraph"/>
              <w:jc w:val="center"/>
              <w:rPr>
                <w:rFonts w:ascii="Times New Roman"/>
                <w:sz w:val="16"/>
              </w:rPr>
            </w:pPr>
            <w:r>
              <w:rPr>
                <w:rFonts w:ascii="Times New Roman"/>
                <w:sz w:val="16"/>
              </w:rPr>
              <w:t>9/12</w:t>
            </w:r>
          </w:p>
        </w:tc>
        <w:tc>
          <w:tcPr>
            <w:tcW w:w="1723" w:type="dxa"/>
          </w:tcPr>
          <w:p w14:paraId="39D144A6" w14:textId="51378707" w:rsidR="00B64B38" w:rsidRDefault="007A6C51" w:rsidP="00B64B38">
            <w:pPr>
              <w:pStyle w:val="TableParagraph"/>
              <w:jc w:val="center"/>
              <w:rPr>
                <w:rFonts w:ascii="Times New Roman"/>
                <w:sz w:val="16"/>
              </w:rPr>
            </w:pPr>
            <w:r>
              <w:rPr>
                <w:rFonts w:ascii="Times New Roman"/>
                <w:sz w:val="16"/>
              </w:rPr>
              <w:t>NEE</w:t>
            </w:r>
          </w:p>
        </w:tc>
        <w:tc>
          <w:tcPr>
            <w:tcW w:w="1418" w:type="dxa"/>
          </w:tcPr>
          <w:p w14:paraId="2C435C3D" w14:textId="77777777" w:rsidR="00B64B38" w:rsidRDefault="00B64B38" w:rsidP="00B64B38">
            <w:pPr>
              <w:pStyle w:val="TableParagraph"/>
              <w:rPr>
                <w:rFonts w:ascii="Times New Roman"/>
                <w:sz w:val="16"/>
              </w:rPr>
            </w:pPr>
          </w:p>
        </w:tc>
        <w:tc>
          <w:tcPr>
            <w:tcW w:w="1865" w:type="dxa"/>
          </w:tcPr>
          <w:p w14:paraId="2F365206" w14:textId="3B371B24" w:rsidR="00B64B38" w:rsidRDefault="007A6C51" w:rsidP="00B64B38">
            <w:pPr>
              <w:pStyle w:val="TableParagraph"/>
              <w:jc w:val="center"/>
              <w:rPr>
                <w:rFonts w:ascii="Times New Roman"/>
                <w:sz w:val="16"/>
              </w:rPr>
            </w:pPr>
            <w:r>
              <w:rPr>
                <w:rFonts w:ascii="Times New Roman"/>
                <w:sz w:val="16"/>
              </w:rPr>
              <w:t>NEE</w:t>
            </w:r>
          </w:p>
        </w:tc>
        <w:tc>
          <w:tcPr>
            <w:tcW w:w="1247" w:type="dxa"/>
          </w:tcPr>
          <w:p w14:paraId="51F57D0E" w14:textId="77777777" w:rsidR="00B64B38" w:rsidRDefault="00B64B38" w:rsidP="00B64B38">
            <w:pPr>
              <w:pStyle w:val="TableParagraph"/>
              <w:rPr>
                <w:rFonts w:ascii="Times New Roman"/>
                <w:sz w:val="16"/>
              </w:rPr>
            </w:pPr>
          </w:p>
        </w:tc>
      </w:tr>
      <w:tr w:rsidR="00B64B38" w14:paraId="48E174F8" w14:textId="77777777" w:rsidTr="00D93008">
        <w:trPr>
          <w:trHeight w:val="244"/>
        </w:trPr>
        <w:tc>
          <w:tcPr>
            <w:tcW w:w="1668" w:type="dxa"/>
          </w:tcPr>
          <w:p w14:paraId="03A90CB8" w14:textId="33D6D785" w:rsidR="00B64B38" w:rsidRDefault="00B64B38" w:rsidP="00B64B38">
            <w:pPr>
              <w:pStyle w:val="TableParagraph"/>
              <w:rPr>
                <w:rFonts w:ascii="Times New Roman"/>
                <w:sz w:val="16"/>
              </w:rPr>
            </w:pPr>
            <w:bookmarkStart w:id="5" w:name="_Hlk66443523"/>
            <w:r w:rsidRPr="00B36C86">
              <w:rPr>
                <w:rFonts w:ascii="Times New Roman"/>
                <w:sz w:val="16"/>
              </w:rPr>
              <w:t>WILLOCQ</w:t>
            </w:r>
          </w:p>
        </w:tc>
        <w:tc>
          <w:tcPr>
            <w:tcW w:w="1668" w:type="dxa"/>
          </w:tcPr>
          <w:p w14:paraId="0759A29F" w14:textId="5416D2F8" w:rsidR="00B64B38" w:rsidRPr="00B618A6" w:rsidRDefault="00B64B38" w:rsidP="00B64B38">
            <w:pPr>
              <w:pStyle w:val="TableParagraph"/>
              <w:rPr>
                <w:rFonts w:ascii="Times New Roman"/>
                <w:sz w:val="16"/>
              </w:rPr>
            </w:pPr>
            <w:r w:rsidRPr="00B36C86">
              <w:rPr>
                <w:rFonts w:ascii="Times New Roman"/>
                <w:sz w:val="16"/>
              </w:rPr>
              <w:t>Simon</w:t>
            </w:r>
          </w:p>
        </w:tc>
        <w:tc>
          <w:tcPr>
            <w:tcW w:w="1668" w:type="dxa"/>
          </w:tcPr>
          <w:p w14:paraId="14C074F2" w14:textId="104969A1" w:rsidR="00B64B38" w:rsidRDefault="007A6C51" w:rsidP="00B64B38">
            <w:pPr>
              <w:pStyle w:val="TableParagraph"/>
              <w:jc w:val="center"/>
              <w:rPr>
                <w:rFonts w:ascii="Times New Roman"/>
                <w:sz w:val="16"/>
              </w:rPr>
            </w:pPr>
            <w:r>
              <w:rPr>
                <w:rFonts w:ascii="Times New Roman"/>
                <w:sz w:val="16"/>
              </w:rPr>
              <w:t>NEE</w:t>
            </w:r>
          </w:p>
        </w:tc>
        <w:tc>
          <w:tcPr>
            <w:tcW w:w="1304" w:type="dxa"/>
          </w:tcPr>
          <w:p w14:paraId="365330D2" w14:textId="0F6DE6ED" w:rsidR="00B64B38" w:rsidRDefault="00A57EDE" w:rsidP="00B64B38">
            <w:pPr>
              <w:pStyle w:val="TableParagraph"/>
              <w:jc w:val="center"/>
              <w:rPr>
                <w:rFonts w:ascii="Times New Roman"/>
                <w:sz w:val="16"/>
              </w:rPr>
            </w:pPr>
            <w:r>
              <w:rPr>
                <w:rFonts w:ascii="Times New Roman"/>
                <w:sz w:val="16"/>
              </w:rPr>
              <w:t>1.</w:t>
            </w:r>
            <w:r w:rsidR="00E9682A">
              <w:rPr>
                <w:rFonts w:ascii="Times New Roman"/>
                <w:sz w:val="16"/>
              </w:rPr>
              <w:t>090,76</w:t>
            </w:r>
          </w:p>
        </w:tc>
        <w:tc>
          <w:tcPr>
            <w:tcW w:w="1622" w:type="dxa"/>
          </w:tcPr>
          <w:p w14:paraId="3084B804" w14:textId="42160DFD" w:rsidR="00B64B38" w:rsidRDefault="00E9682A" w:rsidP="00B64B38">
            <w:pPr>
              <w:pStyle w:val="TableParagraph"/>
              <w:jc w:val="center"/>
              <w:rPr>
                <w:rFonts w:ascii="Times New Roman"/>
                <w:sz w:val="16"/>
              </w:rPr>
            </w:pPr>
            <w:r>
              <w:rPr>
                <w:rFonts w:ascii="Times New Roman"/>
                <w:sz w:val="16"/>
              </w:rPr>
              <w:t>11</w:t>
            </w:r>
            <w:r w:rsidR="00E13AE2">
              <w:rPr>
                <w:rFonts w:ascii="Times New Roman"/>
                <w:sz w:val="16"/>
              </w:rPr>
              <w:t>/1</w:t>
            </w:r>
            <w:r w:rsidR="00CC5890">
              <w:rPr>
                <w:rFonts w:ascii="Times New Roman"/>
                <w:sz w:val="16"/>
              </w:rPr>
              <w:t>2</w:t>
            </w:r>
          </w:p>
        </w:tc>
        <w:tc>
          <w:tcPr>
            <w:tcW w:w="1723" w:type="dxa"/>
          </w:tcPr>
          <w:p w14:paraId="6E942F1E" w14:textId="5A4403AA" w:rsidR="00B64B38" w:rsidRDefault="007A6C51" w:rsidP="00B64B38">
            <w:pPr>
              <w:pStyle w:val="TableParagraph"/>
              <w:jc w:val="center"/>
              <w:rPr>
                <w:rFonts w:ascii="Times New Roman"/>
                <w:sz w:val="16"/>
              </w:rPr>
            </w:pPr>
            <w:r>
              <w:rPr>
                <w:rFonts w:ascii="Times New Roman"/>
                <w:sz w:val="16"/>
              </w:rPr>
              <w:t>NEE</w:t>
            </w:r>
          </w:p>
        </w:tc>
        <w:tc>
          <w:tcPr>
            <w:tcW w:w="1418" w:type="dxa"/>
          </w:tcPr>
          <w:p w14:paraId="45E07E8B" w14:textId="77777777" w:rsidR="00B64B38" w:rsidRDefault="00B64B38" w:rsidP="00B64B38">
            <w:pPr>
              <w:pStyle w:val="TableParagraph"/>
              <w:rPr>
                <w:rFonts w:ascii="Times New Roman"/>
                <w:sz w:val="16"/>
              </w:rPr>
            </w:pPr>
          </w:p>
        </w:tc>
        <w:tc>
          <w:tcPr>
            <w:tcW w:w="1865" w:type="dxa"/>
          </w:tcPr>
          <w:p w14:paraId="50638305" w14:textId="4F4DA5A1" w:rsidR="00B64B38" w:rsidRDefault="007A6C51" w:rsidP="00B64B38">
            <w:pPr>
              <w:pStyle w:val="TableParagraph"/>
              <w:jc w:val="center"/>
              <w:rPr>
                <w:rFonts w:ascii="Times New Roman"/>
                <w:sz w:val="16"/>
              </w:rPr>
            </w:pPr>
            <w:r>
              <w:rPr>
                <w:rFonts w:ascii="Times New Roman"/>
                <w:sz w:val="16"/>
              </w:rPr>
              <w:t>NEE</w:t>
            </w:r>
          </w:p>
        </w:tc>
        <w:tc>
          <w:tcPr>
            <w:tcW w:w="1247" w:type="dxa"/>
          </w:tcPr>
          <w:p w14:paraId="14A63F92" w14:textId="77777777" w:rsidR="00B64B38" w:rsidRDefault="00B64B38" w:rsidP="00B64B38">
            <w:pPr>
              <w:pStyle w:val="TableParagraph"/>
              <w:rPr>
                <w:rFonts w:ascii="Times New Roman"/>
                <w:sz w:val="16"/>
              </w:rPr>
            </w:pPr>
          </w:p>
        </w:tc>
      </w:tr>
      <w:bookmarkEnd w:id="5"/>
      <w:tr w:rsidR="00B64B38" w14:paraId="631DC9C4" w14:textId="77777777" w:rsidTr="00D93008">
        <w:trPr>
          <w:trHeight w:val="244"/>
        </w:trPr>
        <w:tc>
          <w:tcPr>
            <w:tcW w:w="1668" w:type="dxa"/>
          </w:tcPr>
          <w:p w14:paraId="0C511907" w14:textId="0AA86324" w:rsidR="00B64B38" w:rsidRDefault="00B64B38" w:rsidP="00B64B38">
            <w:pPr>
              <w:pStyle w:val="TableParagraph"/>
              <w:rPr>
                <w:rFonts w:ascii="Times New Roman"/>
                <w:sz w:val="16"/>
              </w:rPr>
            </w:pPr>
            <w:r w:rsidRPr="008D5F32">
              <w:rPr>
                <w:rFonts w:ascii="Times New Roman"/>
                <w:sz w:val="16"/>
              </w:rPr>
              <w:t>LHICHOU</w:t>
            </w:r>
          </w:p>
        </w:tc>
        <w:tc>
          <w:tcPr>
            <w:tcW w:w="1668" w:type="dxa"/>
          </w:tcPr>
          <w:p w14:paraId="1E39C73C" w14:textId="78F016E5" w:rsidR="00B64B38" w:rsidRPr="00B618A6" w:rsidRDefault="00B64B38" w:rsidP="00B64B38">
            <w:pPr>
              <w:pStyle w:val="TableParagraph"/>
              <w:rPr>
                <w:rFonts w:ascii="Times New Roman"/>
                <w:sz w:val="16"/>
              </w:rPr>
            </w:pPr>
            <w:r w:rsidRPr="008D5F32">
              <w:rPr>
                <w:rFonts w:ascii="Times New Roman"/>
                <w:sz w:val="16"/>
              </w:rPr>
              <w:t>Brahim</w:t>
            </w:r>
          </w:p>
        </w:tc>
        <w:tc>
          <w:tcPr>
            <w:tcW w:w="1668" w:type="dxa"/>
          </w:tcPr>
          <w:p w14:paraId="299D0A49" w14:textId="6B66051A" w:rsidR="00B64B38" w:rsidRDefault="007A6C51" w:rsidP="00B64B38">
            <w:pPr>
              <w:pStyle w:val="TableParagraph"/>
              <w:jc w:val="center"/>
              <w:rPr>
                <w:rFonts w:ascii="Times New Roman"/>
                <w:sz w:val="16"/>
              </w:rPr>
            </w:pPr>
            <w:r>
              <w:rPr>
                <w:rFonts w:ascii="Times New Roman"/>
                <w:sz w:val="16"/>
              </w:rPr>
              <w:t>NEE</w:t>
            </w:r>
          </w:p>
        </w:tc>
        <w:tc>
          <w:tcPr>
            <w:tcW w:w="1304" w:type="dxa"/>
          </w:tcPr>
          <w:p w14:paraId="08A062EC" w14:textId="6EB79E2A" w:rsidR="00B64B38" w:rsidRDefault="00E9682A" w:rsidP="00B64B38">
            <w:pPr>
              <w:pStyle w:val="TableParagraph"/>
              <w:jc w:val="center"/>
              <w:rPr>
                <w:rFonts w:ascii="Times New Roman"/>
                <w:sz w:val="16"/>
              </w:rPr>
            </w:pPr>
            <w:r>
              <w:rPr>
                <w:rFonts w:ascii="Times New Roman"/>
                <w:sz w:val="16"/>
              </w:rPr>
              <w:t>198,32</w:t>
            </w:r>
          </w:p>
        </w:tc>
        <w:tc>
          <w:tcPr>
            <w:tcW w:w="1622" w:type="dxa"/>
          </w:tcPr>
          <w:p w14:paraId="0BFFA764" w14:textId="68C26C08" w:rsidR="00B64B38" w:rsidRDefault="00E9682A" w:rsidP="00B64B38">
            <w:pPr>
              <w:pStyle w:val="TableParagraph"/>
              <w:jc w:val="center"/>
              <w:rPr>
                <w:rFonts w:ascii="Times New Roman"/>
                <w:sz w:val="16"/>
              </w:rPr>
            </w:pPr>
            <w:r>
              <w:rPr>
                <w:rFonts w:ascii="Times New Roman"/>
                <w:sz w:val="16"/>
              </w:rPr>
              <w:t>2</w:t>
            </w:r>
            <w:r w:rsidR="00E13AE2">
              <w:rPr>
                <w:rFonts w:ascii="Times New Roman"/>
                <w:sz w:val="16"/>
              </w:rPr>
              <w:t>/1</w:t>
            </w:r>
            <w:r w:rsidR="009316F0">
              <w:rPr>
                <w:rFonts w:ascii="Times New Roman"/>
                <w:sz w:val="16"/>
              </w:rPr>
              <w:t>1</w:t>
            </w:r>
          </w:p>
        </w:tc>
        <w:tc>
          <w:tcPr>
            <w:tcW w:w="1723" w:type="dxa"/>
          </w:tcPr>
          <w:p w14:paraId="69C56EE2" w14:textId="2678910E" w:rsidR="00B64B38" w:rsidRDefault="007A6C51" w:rsidP="00B64B38">
            <w:pPr>
              <w:pStyle w:val="TableParagraph"/>
              <w:jc w:val="center"/>
              <w:rPr>
                <w:rFonts w:ascii="Times New Roman"/>
                <w:sz w:val="16"/>
              </w:rPr>
            </w:pPr>
            <w:r>
              <w:rPr>
                <w:rFonts w:ascii="Times New Roman"/>
                <w:sz w:val="16"/>
              </w:rPr>
              <w:t>NEE</w:t>
            </w:r>
          </w:p>
        </w:tc>
        <w:tc>
          <w:tcPr>
            <w:tcW w:w="1418" w:type="dxa"/>
          </w:tcPr>
          <w:p w14:paraId="563BBFD9" w14:textId="77777777" w:rsidR="00B64B38" w:rsidRDefault="00B64B38" w:rsidP="00B64B38">
            <w:pPr>
              <w:pStyle w:val="TableParagraph"/>
              <w:rPr>
                <w:rFonts w:ascii="Times New Roman"/>
                <w:sz w:val="16"/>
              </w:rPr>
            </w:pPr>
          </w:p>
        </w:tc>
        <w:tc>
          <w:tcPr>
            <w:tcW w:w="1865" w:type="dxa"/>
          </w:tcPr>
          <w:p w14:paraId="4D3BC950" w14:textId="19098FEF" w:rsidR="00B64B38" w:rsidRDefault="007A6C51" w:rsidP="00B64B38">
            <w:pPr>
              <w:pStyle w:val="TableParagraph"/>
              <w:jc w:val="center"/>
              <w:rPr>
                <w:rFonts w:ascii="Times New Roman"/>
                <w:sz w:val="16"/>
              </w:rPr>
            </w:pPr>
            <w:r>
              <w:rPr>
                <w:rFonts w:ascii="Times New Roman"/>
                <w:sz w:val="16"/>
              </w:rPr>
              <w:t>NEE</w:t>
            </w:r>
          </w:p>
        </w:tc>
        <w:tc>
          <w:tcPr>
            <w:tcW w:w="1247" w:type="dxa"/>
          </w:tcPr>
          <w:p w14:paraId="09A6E7F8" w14:textId="77777777" w:rsidR="00B64B38" w:rsidRDefault="00B64B38" w:rsidP="00B64B38">
            <w:pPr>
              <w:pStyle w:val="TableParagraph"/>
              <w:rPr>
                <w:rFonts w:ascii="Times New Roman"/>
                <w:sz w:val="16"/>
              </w:rPr>
            </w:pPr>
          </w:p>
        </w:tc>
      </w:tr>
      <w:tr w:rsidR="00A57EDE" w14:paraId="41B0B3C2" w14:textId="77777777" w:rsidTr="00D93008">
        <w:trPr>
          <w:trHeight w:val="244"/>
        </w:trPr>
        <w:tc>
          <w:tcPr>
            <w:tcW w:w="1668" w:type="dxa"/>
          </w:tcPr>
          <w:p w14:paraId="08D258A5" w14:textId="2DAB3F96" w:rsidR="00A57EDE" w:rsidRDefault="00A57EDE" w:rsidP="00A57EDE">
            <w:pPr>
              <w:pStyle w:val="TableParagraph"/>
              <w:rPr>
                <w:rFonts w:ascii="Times New Roman"/>
                <w:sz w:val="16"/>
              </w:rPr>
            </w:pPr>
            <w:bookmarkStart w:id="6" w:name="_Hlk66443471"/>
            <w:r w:rsidRPr="008D5F32">
              <w:rPr>
                <w:rFonts w:ascii="Times New Roman"/>
                <w:sz w:val="16"/>
              </w:rPr>
              <w:t>BALMUKHANOVA</w:t>
            </w:r>
          </w:p>
        </w:tc>
        <w:tc>
          <w:tcPr>
            <w:tcW w:w="1668" w:type="dxa"/>
          </w:tcPr>
          <w:p w14:paraId="089F6FC3" w14:textId="1DB322A7" w:rsidR="00A57EDE" w:rsidRPr="00B618A6" w:rsidRDefault="00A57EDE" w:rsidP="00A57EDE">
            <w:pPr>
              <w:pStyle w:val="TableParagraph"/>
              <w:rPr>
                <w:rFonts w:ascii="Times New Roman"/>
                <w:sz w:val="16"/>
              </w:rPr>
            </w:pPr>
            <w:proofErr w:type="spellStart"/>
            <w:r w:rsidRPr="008D5F32">
              <w:rPr>
                <w:rFonts w:ascii="Times New Roman"/>
                <w:sz w:val="16"/>
              </w:rPr>
              <w:t>Nazgul</w:t>
            </w:r>
            <w:proofErr w:type="spellEnd"/>
          </w:p>
        </w:tc>
        <w:tc>
          <w:tcPr>
            <w:tcW w:w="1668" w:type="dxa"/>
          </w:tcPr>
          <w:p w14:paraId="678F39B2" w14:textId="43DE9874" w:rsidR="00A57EDE" w:rsidRDefault="007A6C51" w:rsidP="00A57EDE">
            <w:pPr>
              <w:pStyle w:val="TableParagraph"/>
              <w:jc w:val="center"/>
              <w:rPr>
                <w:rFonts w:ascii="Times New Roman"/>
                <w:sz w:val="16"/>
              </w:rPr>
            </w:pPr>
            <w:r>
              <w:rPr>
                <w:rFonts w:ascii="Times New Roman"/>
                <w:sz w:val="16"/>
              </w:rPr>
              <w:t>NEE</w:t>
            </w:r>
          </w:p>
        </w:tc>
        <w:tc>
          <w:tcPr>
            <w:tcW w:w="1304" w:type="dxa"/>
          </w:tcPr>
          <w:p w14:paraId="7CA541CB" w14:textId="1C3CD385" w:rsidR="00A57EDE" w:rsidRDefault="00A57EDE" w:rsidP="00A57EDE">
            <w:pPr>
              <w:pStyle w:val="TableParagraph"/>
              <w:jc w:val="center"/>
              <w:rPr>
                <w:rFonts w:ascii="Times New Roman"/>
                <w:sz w:val="16"/>
              </w:rPr>
            </w:pPr>
            <w:r>
              <w:rPr>
                <w:rFonts w:ascii="Times New Roman"/>
                <w:sz w:val="16"/>
              </w:rPr>
              <w:t>1.</w:t>
            </w:r>
            <w:r w:rsidR="009316F0">
              <w:rPr>
                <w:rFonts w:ascii="Times New Roman"/>
                <w:sz w:val="16"/>
              </w:rPr>
              <w:t>090,76</w:t>
            </w:r>
          </w:p>
        </w:tc>
        <w:tc>
          <w:tcPr>
            <w:tcW w:w="1622" w:type="dxa"/>
          </w:tcPr>
          <w:p w14:paraId="6ADA0AAB" w14:textId="1E243B81" w:rsidR="00A57EDE" w:rsidRDefault="009316F0" w:rsidP="00A57EDE">
            <w:pPr>
              <w:pStyle w:val="TableParagraph"/>
              <w:jc w:val="center"/>
              <w:rPr>
                <w:rFonts w:ascii="Times New Roman"/>
                <w:sz w:val="16"/>
              </w:rPr>
            </w:pPr>
            <w:r>
              <w:rPr>
                <w:rFonts w:ascii="Times New Roman"/>
                <w:sz w:val="16"/>
              </w:rPr>
              <w:t>11</w:t>
            </w:r>
            <w:r w:rsidR="00A57EDE">
              <w:rPr>
                <w:rFonts w:ascii="Times New Roman"/>
                <w:sz w:val="16"/>
              </w:rPr>
              <w:t>/1</w:t>
            </w:r>
            <w:r w:rsidR="00E9682A">
              <w:rPr>
                <w:rFonts w:ascii="Times New Roman"/>
                <w:sz w:val="16"/>
              </w:rPr>
              <w:t>2</w:t>
            </w:r>
          </w:p>
        </w:tc>
        <w:tc>
          <w:tcPr>
            <w:tcW w:w="1723" w:type="dxa"/>
          </w:tcPr>
          <w:p w14:paraId="49D84120" w14:textId="7A619FEC" w:rsidR="00A57EDE" w:rsidRDefault="007A6C51" w:rsidP="00A57EDE">
            <w:pPr>
              <w:pStyle w:val="TableParagraph"/>
              <w:jc w:val="center"/>
              <w:rPr>
                <w:rFonts w:ascii="Times New Roman"/>
                <w:sz w:val="16"/>
              </w:rPr>
            </w:pPr>
            <w:r>
              <w:rPr>
                <w:rFonts w:ascii="Times New Roman"/>
                <w:sz w:val="16"/>
              </w:rPr>
              <w:t>NEE</w:t>
            </w:r>
          </w:p>
        </w:tc>
        <w:tc>
          <w:tcPr>
            <w:tcW w:w="1418" w:type="dxa"/>
          </w:tcPr>
          <w:p w14:paraId="08473DF9" w14:textId="77777777" w:rsidR="00A57EDE" w:rsidRDefault="00A57EDE" w:rsidP="00A57EDE">
            <w:pPr>
              <w:pStyle w:val="TableParagraph"/>
              <w:rPr>
                <w:rFonts w:ascii="Times New Roman"/>
                <w:sz w:val="16"/>
              </w:rPr>
            </w:pPr>
          </w:p>
        </w:tc>
        <w:tc>
          <w:tcPr>
            <w:tcW w:w="1865" w:type="dxa"/>
          </w:tcPr>
          <w:p w14:paraId="302128AA" w14:textId="58FF86C4" w:rsidR="00A57EDE" w:rsidRDefault="007A6C51" w:rsidP="00A57EDE">
            <w:pPr>
              <w:pStyle w:val="TableParagraph"/>
              <w:jc w:val="center"/>
              <w:rPr>
                <w:rFonts w:ascii="Times New Roman"/>
                <w:sz w:val="16"/>
              </w:rPr>
            </w:pPr>
            <w:r>
              <w:rPr>
                <w:rFonts w:ascii="Times New Roman"/>
                <w:sz w:val="16"/>
              </w:rPr>
              <w:t>NEE</w:t>
            </w:r>
          </w:p>
        </w:tc>
        <w:tc>
          <w:tcPr>
            <w:tcW w:w="1247" w:type="dxa"/>
          </w:tcPr>
          <w:p w14:paraId="0321C5DF" w14:textId="77777777" w:rsidR="00A57EDE" w:rsidRDefault="00A57EDE" w:rsidP="00A57EDE">
            <w:pPr>
              <w:pStyle w:val="TableParagraph"/>
              <w:rPr>
                <w:rFonts w:ascii="Times New Roman"/>
                <w:sz w:val="16"/>
              </w:rPr>
            </w:pPr>
          </w:p>
        </w:tc>
      </w:tr>
      <w:bookmarkEnd w:id="6"/>
      <w:tr w:rsidR="00A57EDE" w14:paraId="7A6C7957" w14:textId="77777777" w:rsidTr="00D93008">
        <w:trPr>
          <w:trHeight w:val="243"/>
        </w:trPr>
        <w:tc>
          <w:tcPr>
            <w:tcW w:w="1668" w:type="dxa"/>
          </w:tcPr>
          <w:p w14:paraId="21B4BE44" w14:textId="76B0405E" w:rsidR="00A57EDE" w:rsidRDefault="00A57EDE" w:rsidP="00A57EDE">
            <w:pPr>
              <w:pStyle w:val="TableParagraph"/>
              <w:rPr>
                <w:rFonts w:ascii="Times New Roman"/>
                <w:sz w:val="16"/>
              </w:rPr>
            </w:pPr>
            <w:r w:rsidRPr="00433FBF">
              <w:rPr>
                <w:rFonts w:ascii="Times New Roman"/>
                <w:sz w:val="16"/>
              </w:rPr>
              <w:t>CROECKAERT</w:t>
            </w:r>
          </w:p>
        </w:tc>
        <w:tc>
          <w:tcPr>
            <w:tcW w:w="1668" w:type="dxa"/>
          </w:tcPr>
          <w:p w14:paraId="2DF40D19" w14:textId="62A25C1E" w:rsidR="00A57EDE" w:rsidRPr="00B618A6" w:rsidRDefault="00A57EDE" w:rsidP="00A57EDE">
            <w:pPr>
              <w:pStyle w:val="TableParagraph"/>
              <w:rPr>
                <w:rFonts w:ascii="Times New Roman"/>
                <w:sz w:val="16"/>
              </w:rPr>
            </w:pPr>
            <w:r>
              <w:rPr>
                <w:rFonts w:ascii="Times New Roman"/>
                <w:sz w:val="16"/>
              </w:rPr>
              <w:t>Ann</w:t>
            </w:r>
          </w:p>
        </w:tc>
        <w:tc>
          <w:tcPr>
            <w:tcW w:w="1668" w:type="dxa"/>
          </w:tcPr>
          <w:p w14:paraId="06A73C1F" w14:textId="4D8B6418" w:rsidR="00A57EDE" w:rsidRDefault="007A6C51" w:rsidP="00A57EDE">
            <w:pPr>
              <w:pStyle w:val="TableParagraph"/>
              <w:jc w:val="center"/>
              <w:rPr>
                <w:rFonts w:ascii="Times New Roman"/>
                <w:sz w:val="16"/>
              </w:rPr>
            </w:pPr>
            <w:r>
              <w:rPr>
                <w:rFonts w:ascii="Times New Roman"/>
                <w:sz w:val="16"/>
              </w:rPr>
              <w:t>NEE</w:t>
            </w:r>
          </w:p>
        </w:tc>
        <w:tc>
          <w:tcPr>
            <w:tcW w:w="1304" w:type="dxa"/>
          </w:tcPr>
          <w:p w14:paraId="58BA220A" w14:textId="1410D1E6" w:rsidR="00A57EDE" w:rsidRDefault="009316F0" w:rsidP="00A57EDE">
            <w:pPr>
              <w:pStyle w:val="TableParagraph"/>
              <w:jc w:val="center"/>
              <w:rPr>
                <w:rFonts w:ascii="Times New Roman"/>
                <w:sz w:val="16"/>
              </w:rPr>
            </w:pPr>
            <w:r>
              <w:rPr>
                <w:rFonts w:ascii="Times New Roman"/>
                <w:sz w:val="16"/>
              </w:rPr>
              <w:t>594,96</w:t>
            </w:r>
          </w:p>
        </w:tc>
        <w:tc>
          <w:tcPr>
            <w:tcW w:w="1622" w:type="dxa"/>
          </w:tcPr>
          <w:p w14:paraId="77B8BCFC" w14:textId="36B94541" w:rsidR="00A57EDE" w:rsidRDefault="009316F0" w:rsidP="00A57EDE">
            <w:pPr>
              <w:pStyle w:val="TableParagraph"/>
              <w:jc w:val="center"/>
              <w:rPr>
                <w:rFonts w:ascii="Times New Roman"/>
                <w:sz w:val="16"/>
              </w:rPr>
            </w:pPr>
            <w:r>
              <w:rPr>
                <w:rFonts w:ascii="Times New Roman"/>
                <w:sz w:val="16"/>
              </w:rPr>
              <w:t>6</w:t>
            </w:r>
            <w:r w:rsidR="00A57EDE">
              <w:rPr>
                <w:rFonts w:ascii="Times New Roman"/>
                <w:sz w:val="16"/>
              </w:rPr>
              <w:t>/1</w:t>
            </w:r>
            <w:r>
              <w:rPr>
                <w:rFonts w:ascii="Times New Roman"/>
                <w:sz w:val="16"/>
              </w:rPr>
              <w:t>2</w:t>
            </w:r>
          </w:p>
        </w:tc>
        <w:tc>
          <w:tcPr>
            <w:tcW w:w="1723" w:type="dxa"/>
          </w:tcPr>
          <w:p w14:paraId="05370A35" w14:textId="4E2C6A8E" w:rsidR="00A57EDE" w:rsidRDefault="007A6C51" w:rsidP="00A57EDE">
            <w:pPr>
              <w:pStyle w:val="TableParagraph"/>
              <w:jc w:val="center"/>
              <w:rPr>
                <w:rFonts w:ascii="Times New Roman"/>
                <w:sz w:val="16"/>
              </w:rPr>
            </w:pPr>
            <w:r>
              <w:rPr>
                <w:rFonts w:ascii="Times New Roman"/>
                <w:sz w:val="16"/>
              </w:rPr>
              <w:t>NEE</w:t>
            </w:r>
          </w:p>
        </w:tc>
        <w:tc>
          <w:tcPr>
            <w:tcW w:w="1418" w:type="dxa"/>
          </w:tcPr>
          <w:p w14:paraId="2B8F5412" w14:textId="77777777" w:rsidR="00A57EDE" w:rsidRDefault="00A57EDE" w:rsidP="00A57EDE">
            <w:pPr>
              <w:pStyle w:val="TableParagraph"/>
              <w:rPr>
                <w:rFonts w:ascii="Times New Roman"/>
                <w:sz w:val="16"/>
              </w:rPr>
            </w:pPr>
          </w:p>
        </w:tc>
        <w:tc>
          <w:tcPr>
            <w:tcW w:w="1865" w:type="dxa"/>
          </w:tcPr>
          <w:p w14:paraId="3498EE96" w14:textId="1116E995" w:rsidR="00A57EDE" w:rsidRDefault="007A6C51" w:rsidP="00A57EDE">
            <w:pPr>
              <w:pStyle w:val="TableParagraph"/>
              <w:jc w:val="center"/>
              <w:rPr>
                <w:rFonts w:ascii="Times New Roman"/>
                <w:sz w:val="16"/>
              </w:rPr>
            </w:pPr>
            <w:r>
              <w:rPr>
                <w:rFonts w:ascii="Times New Roman"/>
                <w:sz w:val="16"/>
              </w:rPr>
              <w:t>NEE</w:t>
            </w:r>
          </w:p>
        </w:tc>
        <w:tc>
          <w:tcPr>
            <w:tcW w:w="1247" w:type="dxa"/>
          </w:tcPr>
          <w:p w14:paraId="6A05C53C" w14:textId="77777777" w:rsidR="00A57EDE" w:rsidRDefault="00A57EDE" w:rsidP="00A57EDE">
            <w:pPr>
              <w:pStyle w:val="TableParagraph"/>
              <w:rPr>
                <w:rFonts w:ascii="Times New Roman"/>
                <w:sz w:val="16"/>
              </w:rPr>
            </w:pPr>
          </w:p>
        </w:tc>
      </w:tr>
      <w:tr w:rsidR="00A57EDE" w14:paraId="2DD1717C" w14:textId="77777777" w:rsidTr="00D93008">
        <w:trPr>
          <w:trHeight w:val="244"/>
        </w:trPr>
        <w:tc>
          <w:tcPr>
            <w:tcW w:w="1668" w:type="dxa"/>
          </w:tcPr>
          <w:p w14:paraId="53804EBD" w14:textId="09803ADB" w:rsidR="00A57EDE" w:rsidRDefault="00A57EDE" w:rsidP="00A57EDE">
            <w:pPr>
              <w:pStyle w:val="TableParagraph"/>
              <w:rPr>
                <w:rFonts w:ascii="Times New Roman"/>
                <w:sz w:val="16"/>
              </w:rPr>
            </w:pPr>
            <w:r>
              <w:rPr>
                <w:rFonts w:ascii="Times New Roman"/>
                <w:sz w:val="16"/>
              </w:rPr>
              <w:t>DEMEULEMEESTER</w:t>
            </w:r>
          </w:p>
        </w:tc>
        <w:tc>
          <w:tcPr>
            <w:tcW w:w="1668" w:type="dxa"/>
          </w:tcPr>
          <w:p w14:paraId="7C59971A" w14:textId="175E8F3F" w:rsidR="00A57EDE" w:rsidRPr="00B618A6" w:rsidRDefault="00A57EDE" w:rsidP="00A57EDE">
            <w:pPr>
              <w:pStyle w:val="TableParagraph"/>
              <w:rPr>
                <w:rFonts w:ascii="Times New Roman"/>
                <w:sz w:val="16"/>
              </w:rPr>
            </w:pPr>
            <w:r>
              <w:rPr>
                <w:rFonts w:ascii="Times New Roman"/>
                <w:sz w:val="16"/>
              </w:rPr>
              <w:t>Laurence</w:t>
            </w:r>
          </w:p>
        </w:tc>
        <w:tc>
          <w:tcPr>
            <w:tcW w:w="1668" w:type="dxa"/>
          </w:tcPr>
          <w:p w14:paraId="1406B69C" w14:textId="778BD145" w:rsidR="00A57EDE" w:rsidRDefault="007A6C51" w:rsidP="00A57EDE">
            <w:pPr>
              <w:pStyle w:val="TableParagraph"/>
              <w:jc w:val="center"/>
              <w:rPr>
                <w:rFonts w:ascii="Times New Roman"/>
                <w:sz w:val="16"/>
              </w:rPr>
            </w:pPr>
            <w:r>
              <w:rPr>
                <w:rFonts w:ascii="Times New Roman"/>
                <w:sz w:val="16"/>
              </w:rPr>
              <w:t>NEE</w:t>
            </w:r>
          </w:p>
        </w:tc>
        <w:tc>
          <w:tcPr>
            <w:tcW w:w="1304" w:type="dxa"/>
          </w:tcPr>
          <w:p w14:paraId="60984361" w14:textId="7ADB9331" w:rsidR="00A57EDE" w:rsidRDefault="009316F0" w:rsidP="00A57EDE">
            <w:pPr>
              <w:pStyle w:val="TableParagraph"/>
              <w:jc w:val="center"/>
              <w:rPr>
                <w:rFonts w:ascii="Times New Roman"/>
                <w:sz w:val="16"/>
              </w:rPr>
            </w:pPr>
            <w:r>
              <w:rPr>
                <w:rFonts w:ascii="Times New Roman"/>
                <w:sz w:val="16"/>
              </w:rPr>
              <w:t>0,00</w:t>
            </w:r>
          </w:p>
        </w:tc>
        <w:tc>
          <w:tcPr>
            <w:tcW w:w="1622" w:type="dxa"/>
          </w:tcPr>
          <w:p w14:paraId="4C5DCFBB" w14:textId="79943A89" w:rsidR="00A57EDE" w:rsidRPr="00B65906" w:rsidRDefault="009316F0" w:rsidP="00A57EDE">
            <w:pPr>
              <w:pStyle w:val="TableParagraph"/>
              <w:jc w:val="center"/>
              <w:rPr>
                <w:rFonts w:ascii="Times New Roman"/>
                <w:sz w:val="16"/>
                <w:lang w:val="nl-NL"/>
              </w:rPr>
            </w:pPr>
            <w:r w:rsidRPr="00B65906">
              <w:rPr>
                <w:rFonts w:ascii="Times New Roman"/>
                <w:sz w:val="16"/>
                <w:lang w:val="nl-NL"/>
              </w:rPr>
              <w:t>8/12</w:t>
            </w:r>
            <w:r w:rsidR="0011711E" w:rsidRPr="00B65906">
              <w:rPr>
                <w:rFonts w:ascii="Times New Roman"/>
                <w:sz w:val="16"/>
                <w:lang w:val="nl-NL"/>
              </w:rPr>
              <w:t xml:space="preserve"> </w:t>
            </w:r>
            <w:proofErr w:type="gramStart"/>
            <w:r w:rsidR="00B65906" w:rsidRPr="00B65906">
              <w:rPr>
                <w:rFonts w:ascii="Times New Roman"/>
                <w:sz w:val="16"/>
                <w:lang w:val="nl-NL"/>
              </w:rPr>
              <w:t>( verzaakte</w:t>
            </w:r>
            <w:proofErr w:type="gramEnd"/>
            <w:r w:rsidR="00B65906" w:rsidRPr="00B65906">
              <w:rPr>
                <w:rFonts w:ascii="Times New Roman"/>
                <w:sz w:val="16"/>
                <w:lang w:val="nl-NL"/>
              </w:rPr>
              <w:t xml:space="preserve"> aan het presentiegeld vanaf</w:t>
            </w:r>
            <w:r w:rsidR="00B65906">
              <w:rPr>
                <w:rFonts w:ascii="Times New Roman"/>
                <w:sz w:val="16"/>
                <w:lang w:val="nl-NL"/>
              </w:rPr>
              <w:t xml:space="preserve"> november 2022)</w:t>
            </w:r>
          </w:p>
        </w:tc>
        <w:tc>
          <w:tcPr>
            <w:tcW w:w="1723" w:type="dxa"/>
          </w:tcPr>
          <w:p w14:paraId="45F71D90" w14:textId="1900B0FD" w:rsidR="00A57EDE" w:rsidRDefault="007A6C51" w:rsidP="00A57EDE">
            <w:pPr>
              <w:pStyle w:val="TableParagraph"/>
              <w:jc w:val="center"/>
              <w:rPr>
                <w:rFonts w:ascii="Times New Roman"/>
                <w:sz w:val="16"/>
              </w:rPr>
            </w:pPr>
            <w:r>
              <w:rPr>
                <w:rFonts w:ascii="Times New Roman"/>
                <w:sz w:val="16"/>
              </w:rPr>
              <w:t>NEE</w:t>
            </w:r>
          </w:p>
        </w:tc>
        <w:tc>
          <w:tcPr>
            <w:tcW w:w="1418" w:type="dxa"/>
          </w:tcPr>
          <w:p w14:paraId="3435F4FB" w14:textId="77777777" w:rsidR="00A57EDE" w:rsidRDefault="00A57EDE" w:rsidP="00A57EDE">
            <w:pPr>
              <w:pStyle w:val="TableParagraph"/>
              <w:rPr>
                <w:rFonts w:ascii="Times New Roman"/>
                <w:sz w:val="16"/>
              </w:rPr>
            </w:pPr>
          </w:p>
        </w:tc>
        <w:tc>
          <w:tcPr>
            <w:tcW w:w="1865" w:type="dxa"/>
          </w:tcPr>
          <w:p w14:paraId="15040898" w14:textId="6327CAD8" w:rsidR="00A57EDE" w:rsidRDefault="007A6C51" w:rsidP="00A57EDE">
            <w:pPr>
              <w:pStyle w:val="TableParagraph"/>
              <w:jc w:val="center"/>
              <w:rPr>
                <w:rFonts w:ascii="Times New Roman"/>
                <w:sz w:val="16"/>
              </w:rPr>
            </w:pPr>
            <w:r>
              <w:rPr>
                <w:rFonts w:ascii="Times New Roman"/>
                <w:sz w:val="16"/>
              </w:rPr>
              <w:t>NEE</w:t>
            </w:r>
          </w:p>
        </w:tc>
        <w:tc>
          <w:tcPr>
            <w:tcW w:w="1247" w:type="dxa"/>
          </w:tcPr>
          <w:p w14:paraId="56CA66AA" w14:textId="77777777" w:rsidR="00A57EDE" w:rsidRDefault="00A57EDE" w:rsidP="00A57EDE">
            <w:pPr>
              <w:pStyle w:val="TableParagraph"/>
              <w:rPr>
                <w:rFonts w:ascii="Times New Roman"/>
                <w:sz w:val="16"/>
              </w:rPr>
            </w:pPr>
          </w:p>
        </w:tc>
      </w:tr>
      <w:tr w:rsidR="00A57EDE" w14:paraId="241DC0A9" w14:textId="77777777" w:rsidTr="00D93008">
        <w:trPr>
          <w:trHeight w:val="244"/>
        </w:trPr>
        <w:tc>
          <w:tcPr>
            <w:tcW w:w="1668" w:type="dxa"/>
          </w:tcPr>
          <w:p w14:paraId="355F4E6B" w14:textId="4A2AC4A9" w:rsidR="00A57EDE" w:rsidRDefault="00A57EDE" w:rsidP="00A57EDE">
            <w:pPr>
              <w:pStyle w:val="TableParagraph"/>
              <w:rPr>
                <w:rFonts w:ascii="Times New Roman"/>
                <w:sz w:val="16"/>
              </w:rPr>
            </w:pPr>
            <w:r>
              <w:rPr>
                <w:rFonts w:ascii="Times New Roman"/>
                <w:sz w:val="16"/>
              </w:rPr>
              <w:t xml:space="preserve">BODSON </w:t>
            </w:r>
          </w:p>
        </w:tc>
        <w:tc>
          <w:tcPr>
            <w:tcW w:w="1668" w:type="dxa"/>
          </w:tcPr>
          <w:p w14:paraId="24501E43" w14:textId="65C7673A" w:rsidR="00A57EDE" w:rsidRPr="00B618A6" w:rsidRDefault="00A57EDE" w:rsidP="00A57EDE">
            <w:pPr>
              <w:pStyle w:val="TableParagraph"/>
              <w:rPr>
                <w:rFonts w:ascii="Times New Roman"/>
                <w:sz w:val="16"/>
              </w:rPr>
            </w:pPr>
            <w:r>
              <w:rPr>
                <w:rFonts w:ascii="Times New Roman"/>
                <w:sz w:val="16"/>
              </w:rPr>
              <w:t>Xavier</w:t>
            </w:r>
          </w:p>
        </w:tc>
        <w:tc>
          <w:tcPr>
            <w:tcW w:w="1668" w:type="dxa"/>
          </w:tcPr>
          <w:p w14:paraId="30A5BD71" w14:textId="49E83B21" w:rsidR="00A57EDE" w:rsidRDefault="007A6C51" w:rsidP="00A57EDE">
            <w:pPr>
              <w:pStyle w:val="TableParagraph"/>
              <w:jc w:val="center"/>
              <w:rPr>
                <w:rFonts w:ascii="Times New Roman"/>
                <w:sz w:val="16"/>
              </w:rPr>
            </w:pPr>
            <w:r>
              <w:rPr>
                <w:rFonts w:ascii="Times New Roman"/>
                <w:sz w:val="16"/>
              </w:rPr>
              <w:t>NEE</w:t>
            </w:r>
          </w:p>
        </w:tc>
        <w:tc>
          <w:tcPr>
            <w:tcW w:w="1304" w:type="dxa"/>
          </w:tcPr>
          <w:p w14:paraId="61616E5E" w14:textId="018EAC0D" w:rsidR="00A57EDE" w:rsidRDefault="00A57EDE" w:rsidP="00A57EDE">
            <w:pPr>
              <w:pStyle w:val="TableParagraph"/>
              <w:jc w:val="center"/>
              <w:rPr>
                <w:rFonts w:ascii="Times New Roman"/>
                <w:sz w:val="16"/>
              </w:rPr>
            </w:pPr>
            <w:r w:rsidRPr="0081633D">
              <w:rPr>
                <w:rFonts w:ascii="Times New Roman"/>
                <w:sz w:val="16"/>
              </w:rPr>
              <w:t>1.</w:t>
            </w:r>
            <w:r w:rsidR="0081633D">
              <w:rPr>
                <w:rFonts w:ascii="Times New Roman"/>
                <w:sz w:val="16"/>
              </w:rPr>
              <w:t>338,66</w:t>
            </w:r>
            <w:r w:rsidR="0081633D">
              <w:rPr>
                <w:rStyle w:val="Appelnotedebasdep"/>
                <w:rFonts w:ascii="Times New Roman"/>
                <w:sz w:val="16"/>
              </w:rPr>
              <w:footnoteReference w:id="3"/>
            </w:r>
          </w:p>
        </w:tc>
        <w:tc>
          <w:tcPr>
            <w:tcW w:w="1622" w:type="dxa"/>
          </w:tcPr>
          <w:p w14:paraId="71D3EF93" w14:textId="2560173F" w:rsidR="00A57EDE" w:rsidRDefault="009316F0" w:rsidP="00A57EDE">
            <w:pPr>
              <w:pStyle w:val="TableParagraph"/>
              <w:jc w:val="center"/>
              <w:rPr>
                <w:rFonts w:ascii="Times New Roman"/>
                <w:sz w:val="16"/>
              </w:rPr>
            </w:pPr>
            <w:r>
              <w:rPr>
                <w:rFonts w:ascii="Times New Roman"/>
                <w:sz w:val="16"/>
              </w:rPr>
              <w:t>9</w:t>
            </w:r>
            <w:r w:rsidR="00A57EDE">
              <w:rPr>
                <w:rFonts w:ascii="Times New Roman"/>
                <w:sz w:val="16"/>
              </w:rPr>
              <w:t>/1</w:t>
            </w:r>
            <w:r>
              <w:rPr>
                <w:rFonts w:ascii="Times New Roman"/>
                <w:sz w:val="16"/>
              </w:rPr>
              <w:t>2</w:t>
            </w:r>
          </w:p>
        </w:tc>
        <w:tc>
          <w:tcPr>
            <w:tcW w:w="1723" w:type="dxa"/>
          </w:tcPr>
          <w:p w14:paraId="6A9ADC07" w14:textId="4A92A6DC" w:rsidR="00A57EDE" w:rsidRDefault="007A6C51" w:rsidP="00A57EDE">
            <w:pPr>
              <w:pStyle w:val="TableParagraph"/>
              <w:jc w:val="center"/>
              <w:rPr>
                <w:rFonts w:ascii="Times New Roman"/>
                <w:sz w:val="16"/>
              </w:rPr>
            </w:pPr>
            <w:r>
              <w:rPr>
                <w:rFonts w:ascii="Times New Roman"/>
                <w:sz w:val="16"/>
              </w:rPr>
              <w:t>NEE</w:t>
            </w:r>
          </w:p>
        </w:tc>
        <w:tc>
          <w:tcPr>
            <w:tcW w:w="1418" w:type="dxa"/>
          </w:tcPr>
          <w:p w14:paraId="51F7DBAC" w14:textId="77777777" w:rsidR="00A57EDE" w:rsidRDefault="00A57EDE" w:rsidP="00A57EDE">
            <w:pPr>
              <w:pStyle w:val="TableParagraph"/>
              <w:rPr>
                <w:rFonts w:ascii="Times New Roman"/>
                <w:sz w:val="16"/>
              </w:rPr>
            </w:pPr>
          </w:p>
        </w:tc>
        <w:tc>
          <w:tcPr>
            <w:tcW w:w="1865" w:type="dxa"/>
          </w:tcPr>
          <w:p w14:paraId="2CB33B3D" w14:textId="4D93D919" w:rsidR="00A57EDE" w:rsidRDefault="007A6C51" w:rsidP="00A57EDE">
            <w:pPr>
              <w:pStyle w:val="TableParagraph"/>
              <w:jc w:val="center"/>
              <w:rPr>
                <w:rFonts w:ascii="Times New Roman"/>
                <w:sz w:val="16"/>
              </w:rPr>
            </w:pPr>
            <w:r>
              <w:rPr>
                <w:rFonts w:ascii="Times New Roman"/>
                <w:sz w:val="16"/>
              </w:rPr>
              <w:t>NEE</w:t>
            </w:r>
          </w:p>
        </w:tc>
        <w:tc>
          <w:tcPr>
            <w:tcW w:w="1247" w:type="dxa"/>
          </w:tcPr>
          <w:p w14:paraId="72F46042" w14:textId="77777777" w:rsidR="00A57EDE" w:rsidRDefault="00A57EDE" w:rsidP="00A57EDE">
            <w:pPr>
              <w:pStyle w:val="TableParagraph"/>
              <w:rPr>
                <w:rFonts w:ascii="Times New Roman"/>
                <w:sz w:val="16"/>
              </w:rPr>
            </w:pPr>
          </w:p>
        </w:tc>
      </w:tr>
      <w:tr w:rsidR="00A57EDE" w14:paraId="238548A3" w14:textId="77777777" w:rsidTr="00D93008">
        <w:trPr>
          <w:trHeight w:val="244"/>
        </w:trPr>
        <w:tc>
          <w:tcPr>
            <w:tcW w:w="1668" w:type="dxa"/>
          </w:tcPr>
          <w:p w14:paraId="18F3146B" w14:textId="1FEE483D" w:rsidR="00A57EDE" w:rsidRDefault="00A57EDE" w:rsidP="00A57EDE">
            <w:pPr>
              <w:pStyle w:val="TableParagraph"/>
              <w:rPr>
                <w:rFonts w:ascii="Times New Roman"/>
                <w:sz w:val="16"/>
              </w:rPr>
            </w:pPr>
            <w:r w:rsidRPr="002F59A0">
              <w:rPr>
                <w:rFonts w:ascii="Times New Roman"/>
                <w:sz w:val="16"/>
                <w:lang w:val="fr-FR"/>
              </w:rPr>
              <w:t xml:space="preserve">Van De </w:t>
            </w:r>
            <w:proofErr w:type="spellStart"/>
            <w:r w:rsidRPr="002F59A0">
              <w:rPr>
                <w:rFonts w:ascii="Times New Roman"/>
                <w:sz w:val="16"/>
                <w:lang w:val="fr-FR"/>
              </w:rPr>
              <w:t>Moosdyk</w:t>
            </w:r>
            <w:proofErr w:type="spellEnd"/>
          </w:p>
        </w:tc>
        <w:tc>
          <w:tcPr>
            <w:tcW w:w="1668" w:type="dxa"/>
          </w:tcPr>
          <w:p w14:paraId="40630A16" w14:textId="135611FF" w:rsidR="00A57EDE" w:rsidRPr="00B618A6" w:rsidRDefault="00A57EDE" w:rsidP="00A57EDE">
            <w:pPr>
              <w:pStyle w:val="TableParagraph"/>
              <w:rPr>
                <w:rFonts w:ascii="Times New Roman"/>
                <w:sz w:val="16"/>
              </w:rPr>
            </w:pPr>
            <w:r>
              <w:rPr>
                <w:rFonts w:ascii="Times New Roman"/>
                <w:sz w:val="16"/>
              </w:rPr>
              <w:t>C</w:t>
            </w:r>
            <w:r>
              <w:rPr>
                <w:rFonts w:ascii="Times New Roman"/>
                <w:sz w:val="16"/>
              </w:rPr>
              <w:t>é</w:t>
            </w:r>
            <w:r>
              <w:rPr>
                <w:rFonts w:ascii="Times New Roman"/>
                <w:sz w:val="16"/>
              </w:rPr>
              <w:t>cile</w:t>
            </w:r>
          </w:p>
        </w:tc>
        <w:tc>
          <w:tcPr>
            <w:tcW w:w="1668" w:type="dxa"/>
          </w:tcPr>
          <w:p w14:paraId="3286D731" w14:textId="1EFC6C68" w:rsidR="00A57EDE" w:rsidRDefault="007A6C51" w:rsidP="00A57EDE">
            <w:pPr>
              <w:pStyle w:val="TableParagraph"/>
              <w:jc w:val="center"/>
              <w:rPr>
                <w:rFonts w:ascii="Times New Roman"/>
                <w:sz w:val="16"/>
              </w:rPr>
            </w:pPr>
            <w:r>
              <w:rPr>
                <w:rFonts w:ascii="Times New Roman"/>
                <w:sz w:val="16"/>
              </w:rPr>
              <w:t>NEE</w:t>
            </w:r>
          </w:p>
        </w:tc>
        <w:tc>
          <w:tcPr>
            <w:tcW w:w="1304" w:type="dxa"/>
          </w:tcPr>
          <w:p w14:paraId="79FA4D89" w14:textId="741D27AF" w:rsidR="00A57EDE" w:rsidRDefault="00D9512D" w:rsidP="00A57EDE">
            <w:pPr>
              <w:pStyle w:val="TableParagraph"/>
              <w:jc w:val="center"/>
              <w:rPr>
                <w:rFonts w:ascii="Times New Roman"/>
                <w:sz w:val="16"/>
              </w:rPr>
            </w:pPr>
            <w:r>
              <w:rPr>
                <w:rFonts w:ascii="Times New Roman"/>
                <w:sz w:val="16"/>
              </w:rPr>
              <w:t>991,60</w:t>
            </w:r>
          </w:p>
        </w:tc>
        <w:tc>
          <w:tcPr>
            <w:tcW w:w="1622" w:type="dxa"/>
          </w:tcPr>
          <w:p w14:paraId="127D7FB4" w14:textId="6BA510FD" w:rsidR="00A57EDE" w:rsidRDefault="00D9512D" w:rsidP="00A57EDE">
            <w:pPr>
              <w:pStyle w:val="TableParagraph"/>
              <w:jc w:val="center"/>
              <w:rPr>
                <w:rFonts w:ascii="Times New Roman"/>
                <w:sz w:val="16"/>
              </w:rPr>
            </w:pPr>
            <w:r>
              <w:rPr>
                <w:rFonts w:ascii="Times New Roman"/>
                <w:sz w:val="16"/>
              </w:rPr>
              <w:t>10</w:t>
            </w:r>
            <w:r w:rsidR="00A57EDE">
              <w:rPr>
                <w:rFonts w:ascii="Times New Roman"/>
                <w:sz w:val="16"/>
              </w:rPr>
              <w:t>/1</w:t>
            </w:r>
            <w:r w:rsidR="009316F0">
              <w:rPr>
                <w:rFonts w:ascii="Times New Roman"/>
                <w:sz w:val="16"/>
              </w:rPr>
              <w:t>2</w:t>
            </w:r>
          </w:p>
        </w:tc>
        <w:tc>
          <w:tcPr>
            <w:tcW w:w="1723" w:type="dxa"/>
          </w:tcPr>
          <w:p w14:paraId="7398C479" w14:textId="671F6824" w:rsidR="00A57EDE" w:rsidRDefault="007A6C51" w:rsidP="00A57EDE">
            <w:pPr>
              <w:pStyle w:val="TableParagraph"/>
              <w:jc w:val="center"/>
              <w:rPr>
                <w:rFonts w:ascii="Times New Roman"/>
                <w:sz w:val="16"/>
              </w:rPr>
            </w:pPr>
            <w:r>
              <w:rPr>
                <w:rFonts w:ascii="Times New Roman"/>
                <w:sz w:val="16"/>
              </w:rPr>
              <w:t>NEE</w:t>
            </w:r>
          </w:p>
        </w:tc>
        <w:tc>
          <w:tcPr>
            <w:tcW w:w="1418" w:type="dxa"/>
          </w:tcPr>
          <w:p w14:paraId="46B65CFA" w14:textId="77777777" w:rsidR="00A57EDE" w:rsidRDefault="00A57EDE" w:rsidP="00A57EDE">
            <w:pPr>
              <w:pStyle w:val="TableParagraph"/>
              <w:rPr>
                <w:rFonts w:ascii="Times New Roman"/>
                <w:sz w:val="16"/>
              </w:rPr>
            </w:pPr>
          </w:p>
        </w:tc>
        <w:tc>
          <w:tcPr>
            <w:tcW w:w="1865" w:type="dxa"/>
          </w:tcPr>
          <w:p w14:paraId="5D19C8F2" w14:textId="247ADBD8" w:rsidR="00A57EDE" w:rsidRDefault="007A6C51" w:rsidP="00A57EDE">
            <w:pPr>
              <w:pStyle w:val="TableParagraph"/>
              <w:jc w:val="center"/>
              <w:rPr>
                <w:rFonts w:ascii="Times New Roman"/>
                <w:sz w:val="16"/>
              </w:rPr>
            </w:pPr>
            <w:r>
              <w:rPr>
                <w:rFonts w:ascii="Times New Roman"/>
                <w:sz w:val="16"/>
              </w:rPr>
              <w:t>NEE</w:t>
            </w:r>
          </w:p>
        </w:tc>
        <w:tc>
          <w:tcPr>
            <w:tcW w:w="1247" w:type="dxa"/>
          </w:tcPr>
          <w:p w14:paraId="413EDBDB" w14:textId="77777777" w:rsidR="00A57EDE" w:rsidRDefault="00A57EDE" w:rsidP="00A57EDE">
            <w:pPr>
              <w:pStyle w:val="TableParagraph"/>
              <w:rPr>
                <w:rFonts w:ascii="Times New Roman"/>
                <w:sz w:val="16"/>
              </w:rPr>
            </w:pPr>
          </w:p>
        </w:tc>
      </w:tr>
      <w:tr w:rsidR="00A57EDE" w14:paraId="5380FE77" w14:textId="77777777" w:rsidTr="00D93008">
        <w:trPr>
          <w:trHeight w:val="244"/>
        </w:trPr>
        <w:tc>
          <w:tcPr>
            <w:tcW w:w="1668" w:type="dxa"/>
          </w:tcPr>
          <w:p w14:paraId="29596E91" w14:textId="16AF0A47" w:rsidR="00A57EDE" w:rsidRPr="002F59A0" w:rsidRDefault="00A57EDE" w:rsidP="00A57EDE">
            <w:pPr>
              <w:pStyle w:val="TableParagraph"/>
              <w:rPr>
                <w:rFonts w:ascii="Times New Roman"/>
                <w:sz w:val="16"/>
                <w:lang w:val="fr-FR"/>
              </w:rPr>
            </w:pPr>
            <w:r>
              <w:rPr>
                <w:rFonts w:ascii="Times New Roman"/>
                <w:sz w:val="16"/>
                <w:lang w:val="fr-FR"/>
              </w:rPr>
              <w:t>KALIMBIRIRO</w:t>
            </w:r>
          </w:p>
        </w:tc>
        <w:tc>
          <w:tcPr>
            <w:tcW w:w="1668" w:type="dxa"/>
          </w:tcPr>
          <w:p w14:paraId="66F36A4B" w14:textId="542A009C" w:rsidR="00A57EDE" w:rsidRDefault="00A57EDE" w:rsidP="00A57EDE">
            <w:pPr>
              <w:pStyle w:val="TableParagraph"/>
              <w:rPr>
                <w:rFonts w:ascii="Times New Roman"/>
                <w:sz w:val="16"/>
              </w:rPr>
            </w:pPr>
            <w:r>
              <w:rPr>
                <w:rFonts w:ascii="Times New Roman"/>
                <w:sz w:val="16"/>
              </w:rPr>
              <w:t xml:space="preserve">Laetitia </w:t>
            </w:r>
            <w:proofErr w:type="spellStart"/>
            <w:r>
              <w:rPr>
                <w:rFonts w:ascii="Times New Roman"/>
                <w:sz w:val="16"/>
              </w:rPr>
              <w:t>Nsimire</w:t>
            </w:r>
            <w:proofErr w:type="spellEnd"/>
          </w:p>
        </w:tc>
        <w:tc>
          <w:tcPr>
            <w:tcW w:w="1668" w:type="dxa"/>
          </w:tcPr>
          <w:p w14:paraId="2341B33D" w14:textId="354333CA" w:rsidR="00A57EDE" w:rsidRDefault="007A6C51" w:rsidP="00A57EDE">
            <w:pPr>
              <w:pStyle w:val="TableParagraph"/>
              <w:jc w:val="center"/>
              <w:rPr>
                <w:rFonts w:ascii="Times New Roman"/>
                <w:sz w:val="16"/>
              </w:rPr>
            </w:pPr>
            <w:r>
              <w:rPr>
                <w:rFonts w:ascii="Times New Roman"/>
                <w:sz w:val="16"/>
              </w:rPr>
              <w:t>NEE</w:t>
            </w:r>
          </w:p>
        </w:tc>
        <w:tc>
          <w:tcPr>
            <w:tcW w:w="1304" w:type="dxa"/>
          </w:tcPr>
          <w:p w14:paraId="2A85E588" w14:textId="20D1C012" w:rsidR="00A57EDE" w:rsidRDefault="00D9512D" w:rsidP="00A57EDE">
            <w:pPr>
              <w:pStyle w:val="TableParagraph"/>
              <w:jc w:val="center"/>
              <w:rPr>
                <w:rFonts w:ascii="Times New Roman"/>
                <w:sz w:val="16"/>
              </w:rPr>
            </w:pPr>
            <w:r>
              <w:rPr>
                <w:rFonts w:ascii="Times New Roman"/>
                <w:sz w:val="16"/>
              </w:rPr>
              <w:t>892,44</w:t>
            </w:r>
          </w:p>
        </w:tc>
        <w:tc>
          <w:tcPr>
            <w:tcW w:w="1622" w:type="dxa"/>
          </w:tcPr>
          <w:p w14:paraId="6DC358FC" w14:textId="1AEDF125" w:rsidR="00A57EDE" w:rsidRDefault="00D9512D" w:rsidP="00A57EDE">
            <w:pPr>
              <w:pStyle w:val="TableParagraph"/>
              <w:jc w:val="center"/>
              <w:rPr>
                <w:rFonts w:ascii="Times New Roman"/>
                <w:sz w:val="16"/>
              </w:rPr>
            </w:pPr>
            <w:r>
              <w:rPr>
                <w:rFonts w:ascii="Times New Roman"/>
                <w:sz w:val="16"/>
              </w:rPr>
              <w:t>9</w:t>
            </w:r>
            <w:r w:rsidR="00A57EDE">
              <w:rPr>
                <w:rFonts w:ascii="Times New Roman"/>
                <w:sz w:val="16"/>
              </w:rPr>
              <w:t>/1</w:t>
            </w:r>
            <w:r>
              <w:rPr>
                <w:rFonts w:ascii="Times New Roman"/>
                <w:sz w:val="16"/>
              </w:rPr>
              <w:t>2</w:t>
            </w:r>
          </w:p>
        </w:tc>
        <w:tc>
          <w:tcPr>
            <w:tcW w:w="1723" w:type="dxa"/>
          </w:tcPr>
          <w:p w14:paraId="7A39BFCB" w14:textId="3AEB1587" w:rsidR="00A57EDE" w:rsidRDefault="007A6C51" w:rsidP="00A57EDE">
            <w:pPr>
              <w:pStyle w:val="TableParagraph"/>
              <w:jc w:val="center"/>
              <w:rPr>
                <w:rFonts w:ascii="Times New Roman"/>
                <w:sz w:val="16"/>
              </w:rPr>
            </w:pPr>
            <w:r>
              <w:rPr>
                <w:rFonts w:ascii="Times New Roman"/>
                <w:sz w:val="16"/>
              </w:rPr>
              <w:t>NEE</w:t>
            </w:r>
          </w:p>
        </w:tc>
        <w:tc>
          <w:tcPr>
            <w:tcW w:w="1418" w:type="dxa"/>
          </w:tcPr>
          <w:p w14:paraId="147FBF84" w14:textId="77777777" w:rsidR="00A57EDE" w:rsidRDefault="00A57EDE" w:rsidP="00A57EDE">
            <w:pPr>
              <w:pStyle w:val="TableParagraph"/>
              <w:rPr>
                <w:rFonts w:ascii="Times New Roman"/>
                <w:sz w:val="16"/>
              </w:rPr>
            </w:pPr>
          </w:p>
        </w:tc>
        <w:tc>
          <w:tcPr>
            <w:tcW w:w="1865" w:type="dxa"/>
          </w:tcPr>
          <w:p w14:paraId="03E2ECAB" w14:textId="28D11733" w:rsidR="00A57EDE" w:rsidRDefault="007A6C51" w:rsidP="00A57EDE">
            <w:pPr>
              <w:pStyle w:val="TableParagraph"/>
              <w:jc w:val="center"/>
              <w:rPr>
                <w:rFonts w:ascii="Times New Roman"/>
                <w:sz w:val="16"/>
              </w:rPr>
            </w:pPr>
            <w:r>
              <w:rPr>
                <w:rFonts w:ascii="Times New Roman"/>
                <w:sz w:val="16"/>
              </w:rPr>
              <w:t>NEE</w:t>
            </w:r>
          </w:p>
        </w:tc>
        <w:tc>
          <w:tcPr>
            <w:tcW w:w="1247" w:type="dxa"/>
          </w:tcPr>
          <w:p w14:paraId="339E1B10" w14:textId="77777777" w:rsidR="00A57EDE" w:rsidRDefault="00A57EDE" w:rsidP="00A57EDE">
            <w:pPr>
              <w:pStyle w:val="TableParagraph"/>
              <w:rPr>
                <w:rFonts w:ascii="Times New Roman"/>
                <w:sz w:val="16"/>
              </w:rPr>
            </w:pPr>
          </w:p>
        </w:tc>
      </w:tr>
      <w:tr w:rsidR="00A57EDE" w14:paraId="61CA66AA" w14:textId="77777777" w:rsidTr="00D93008">
        <w:trPr>
          <w:trHeight w:val="244"/>
        </w:trPr>
        <w:tc>
          <w:tcPr>
            <w:tcW w:w="1668" w:type="dxa"/>
          </w:tcPr>
          <w:p w14:paraId="186FF8AF" w14:textId="0FDC51B4" w:rsidR="00A57EDE" w:rsidRDefault="00C04DF8" w:rsidP="00A57EDE">
            <w:pPr>
              <w:pStyle w:val="TableParagraph"/>
              <w:rPr>
                <w:rFonts w:ascii="Times New Roman"/>
                <w:sz w:val="16"/>
                <w:lang w:val="fr-FR"/>
              </w:rPr>
            </w:pPr>
            <w:r>
              <w:rPr>
                <w:rFonts w:ascii="Times New Roman"/>
                <w:sz w:val="16"/>
                <w:lang w:val="fr-FR"/>
              </w:rPr>
              <w:t>BALCI</w:t>
            </w:r>
          </w:p>
        </w:tc>
        <w:tc>
          <w:tcPr>
            <w:tcW w:w="1668" w:type="dxa"/>
          </w:tcPr>
          <w:p w14:paraId="1AA4056D" w14:textId="5FDFD56D" w:rsidR="00A57EDE" w:rsidRDefault="00C04DF8" w:rsidP="00A57EDE">
            <w:pPr>
              <w:pStyle w:val="TableParagraph"/>
              <w:rPr>
                <w:rFonts w:ascii="Times New Roman"/>
                <w:sz w:val="16"/>
              </w:rPr>
            </w:pPr>
            <w:r>
              <w:rPr>
                <w:rFonts w:ascii="Times New Roman"/>
                <w:sz w:val="16"/>
              </w:rPr>
              <w:t>Zeynep</w:t>
            </w:r>
          </w:p>
        </w:tc>
        <w:tc>
          <w:tcPr>
            <w:tcW w:w="1668" w:type="dxa"/>
          </w:tcPr>
          <w:p w14:paraId="2170F4C0" w14:textId="100C9EE1" w:rsidR="00A57EDE" w:rsidRDefault="007A6C51" w:rsidP="00A57EDE">
            <w:pPr>
              <w:pStyle w:val="TableParagraph"/>
              <w:jc w:val="center"/>
              <w:rPr>
                <w:rFonts w:ascii="Times New Roman"/>
                <w:sz w:val="16"/>
              </w:rPr>
            </w:pPr>
            <w:r>
              <w:rPr>
                <w:rFonts w:ascii="Times New Roman"/>
                <w:sz w:val="16"/>
              </w:rPr>
              <w:t>NEE</w:t>
            </w:r>
          </w:p>
        </w:tc>
        <w:tc>
          <w:tcPr>
            <w:tcW w:w="1304" w:type="dxa"/>
          </w:tcPr>
          <w:p w14:paraId="056A2E8A" w14:textId="55BF1D55" w:rsidR="00A57EDE" w:rsidRDefault="00D9512D" w:rsidP="00A57EDE">
            <w:pPr>
              <w:pStyle w:val="TableParagraph"/>
              <w:jc w:val="center"/>
              <w:rPr>
                <w:rFonts w:ascii="Times New Roman"/>
                <w:sz w:val="16"/>
              </w:rPr>
            </w:pPr>
            <w:r>
              <w:rPr>
                <w:rFonts w:ascii="Times New Roman"/>
                <w:sz w:val="16"/>
              </w:rPr>
              <w:t>99,16</w:t>
            </w:r>
          </w:p>
        </w:tc>
        <w:tc>
          <w:tcPr>
            <w:tcW w:w="1622" w:type="dxa"/>
          </w:tcPr>
          <w:p w14:paraId="55880DDE" w14:textId="761B8546" w:rsidR="00A57EDE" w:rsidRDefault="00D9512D" w:rsidP="00A57EDE">
            <w:pPr>
              <w:pStyle w:val="TableParagraph"/>
              <w:jc w:val="center"/>
              <w:rPr>
                <w:rFonts w:ascii="Times New Roman"/>
                <w:sz w:val="16"/>
              </w:rPr>
            </w:pPr>
            <w:r>
              <w:rPr>
                <w:rFonts w:ascii="Times New Roman"/>
                <w:sz w:val="16"/>
              </w:rPr>
              <w:t>1/1</w:t>
            </w:r>
          </w:p>
        </w:tc>
        <w:tc>
          <w:tcPr>
            <w:tcW w:w="1723" w:type="dxa"/>
          </w:tcPr>
          <w:p w14:paraId="5F88DE28" w14:textId="1D94C4C4" w:rsidR="00A57EDE" w:rsidRDefault="007A6C51" w:rsidP="00A57EDE">
            <w:pPr>
              <w:pStyle w:val="TableParagraph"/>
              <w:jc w:val="center"/>
              <w:rPr>
                <w:rFonts w:ascii="Times New Roman"/>
                <w:sz w:val="16"/>
              </w:rPr>
            </w:pPr>
            <w:r>
              <w:rPr>
                <w:rFonts w:ascii="Times New Roman"/>
                <w:sz w:val="16"/>
              </w:rPr>
              <w:t>NEE</w:t>
            </w:r>
          </w:p>
        </w:tc>
        <w:tc>
          <w:tcPr>
            <w:tcW w:w="1418" w:type="dxa"/>
          </w:tcPr>
          <w:p w14:paraId="20BF7C93" w14:textId="77777777" w:rsidR="00A57EDE" w:rsidRDefault="00A57EDE" w:rsidP="00A57EDE">
            <w:pPr>
              <w:pStyle w:val="TableParagraph"/>
              <w:rPr>
                <w:rFonts w:ascii="Times New Roman"/>
                <w:sz w:val="16"/>
              </w:rPr>
            </w:pPr>
          </w:p>
        </w:tc>
        <w:tc>
          <w:tcPr>
            <w:tcW w:w="1865" w:type="dxa"/>
          </w:tcPr>
          <w:p w14:paraId="6D1AD749" w14:textId="21744441" w:rsidR="00A57EDE" w:rsidRDefault="007A6C51" w:rsidP="00A57EDE">
            <w:pPr>
              <w:pStyle w:val="TableParagraph"/>
              <w:jc w:val="center"/>
              <w:rPr>
                <w:rFonts w:ascii="Times New Roman"/>
                <w:sz w:val="16"/>
              </w:rPr>
            </w:pPr>
            <w:r>
              <w:rPr>
                <w:rFonts w:ascii="Times New Roman"/>
                <w:sz w:val="16"/>
              </w:rPr>
              <w:t>NEE</w:t>
            </w:r>
          </w:p>
        </w:tc>
        <w:tc>
          <w:tcPr>
            <w:tcW w:w="1247" w:type="dxa"/>
          </w:tcPr>
          <w:p w14:paraId="39C1FB17" w14:textId="77777777" w:rsidR="00A57EDE" w:rsidRDefault="00A57EDE" w:rsidP="00A57EDE">
            <w:pPr>
              <w:pStyle w:val="TableParagraph"/>
              <w:rPr>
                <w:rFonts w:ascii="Times New Roman"/>
                <w:sz w:val="16"/>
              </w:rPr>
            </w:pPr>
          </w:p>
        </w:tc>
      </w:tr>
    </w:tbl>
    <w:p w14:paraId="73622998" w14:textId="749A4A0C" w:rsidR="004273F9" w:rsidRDefault="004273F9">
      <w:pPr>
        <w:rPr>
          <w:rFonts w:ascii="Times New Roman"/>
          <w:sz w:val="23"/>
        </w:rPr>
      </w:pPr>
    </w:p>
    <w:p w14:paraId="5E17B77A" w14:textId="4EE6ACBE" w:rsidR="00020BB5" w:rsidRDefault="00020BB5">
      <w:pPr>
        <w:rPr>
          <w:rFonts w:ascii="Times New Roman"/>
          <w:sz w:val="23"/>
        </w:rPr>
      </w:pPr>
    </w:p>
    <w:p w14:paraId="1C134386" w14:textId="2A1228F9" w:rsidR="004273F9" w:rsidRDefault="004273F9">
      <w:pPr>
        <w:rPr>
          <w:rFonts w:ascii="Times New Roman"/>
          <w:sz w:val="23"/>
        </w:rPr>
      </w:pPr>
    </w:p>
    <w:p w14:paraId="0EE421F2" w14:textId="60F70BB1" w:rsidR="004273F9" w:rsidRDefault="004273F9">
      <w:pPr>
        <w:rPr>
          <w:rFonts w:ascii="Times New Roman"/>
          <w:sz w:val="23"/>
        </w:rPr>
      </w:pPr>
    </w:p>
    <w:p w14:paraId="008869C9" w14:textId="77777777" w:rsidR="004273F9" w:rsidRDefault="004273F9">
      <w:pPr>
        <w:rPr>
          <w:rFonts w:ascii="Times New Roman"/>
          <w:sz w:val="23"/>
          <w:szCs w:val="20"/>
        </w:rPr>
      </w:pPr>
    </w:p>
    <w:p w14:paraId="3547DCB7" w14:textId="77777777" w:rsidR="004C6252" w:rsidRDefault="004C6252">
      <w:pPr>
        <w:rPr>
          <w:rFonts w:ascii="Times New Roman"/>
          <w:sz w:val="16"/>
        </w:rPr>
        <w:sectPr w:rsidR="004C6252" w:rsidSect="00801D23">
          <w:pgSz w:w="16840" w:h="11910" w:orient="landscape"/>
          <w:pgMar w:top="1100" w:right="1040" w:bottom="280" w:left="1300" w:header="720" w:footer="338" w:gutter="0"/>
          <w:cols w:space="720"/>
        </w:sectPr>
      </w:pPr>
    </w:p>
    <w:p w14:paraId="23C6D108" w14:textId="5C782C9E" w:rsidR="009A0C14" w:rsidRDefault="009A0C14">
      <w:pPr>
        <w:rPr>
          <w:position w:val="7"/>
          <w:sz w:val="13"/>
          <w:szCs w:val="20"/>
        </w:rPr>
      </w:pPr>
    </w:p>
    <w:tbl>
      <w:tblPr>
        <w:tblStyle w:val="TableNormal"/>
        <w:tblW w:w="1489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3"/>
        <w:gridCol w:w="1134"/>
        <w:gridCol w:w="5808"/>
        <w:gridCol w:w="1436"/>
        <w:gridCol w:w="2268"/>
        <w:gridCol w:w="1275"/>
        <w:gridCol w:w="1404"/>
      </w:tblGrid>
      <w:tr w:rsidR="009A0C14" w14:paraId="365B6ED1" w14:textId="77777777" w:rsidTr="009A0C14">
        <w:trPr>
          <w:trHeight w:val="489"/>
        </w:trPr>
        <w:tc>
          <w:tcPr>
            <w:tcW w:w="1573" w:type="dxa"/>
            <w:shd w:val="clear" w:color="auto" w:fill="BFBFBF"/>
          </w:tcPr>
          <w:p w14:paraId="264A92CC" w14:textId="76BBB095" w:rsidR="009A0C14" w:rsidRDefault="009A0C14" w:rsidP="009A0C14">
            <w:pPr>
              <w:rPr>
                <w:sz w:val="20"/>
              </w:rPr>
            </w:pPr>
            <w:r w:rsidRPr="001E1542">
              <w:t>N</w:t>
            </w:r>
            <w:r w:rsidR="007A6C51">
              <w:t>aam</w:t>
            </w:r>
          </w:p>
        </w:tc>
        <w:tc>
          <w:tcPr>
            <w:tcW w:w="1134" w:type="dxa"/>
            <w:shd w:val="clear" w:color="auto" w:fill="BFBFBF"/>
          </w:tcPr>
          <w:p w14:paraId="15EE6F6F" w14:textId="7BA922C0" w:rsidR="009A0C14" w:rsidRPr="00744834" w:rsidRDefault="007A6C51" w:rsidP="009A0C14">
            <w:proofErr w:type="spellStart"/>
            <w:r>
              <w:t>Voornaam</w:t>
            </w:r>
            <w:proofErr w:type="spellEnd"/>
          </w:p>
        </w:tc>
        <w:tc>
          <w:tcPr>
            <w:tcW w:w="5808" w:type="dxa"/>
            <w:shd w:val="clear" w:color="auto" w:fill="BFBFBF"/>
          </w:tcPr>
          <w:p w14:paraId="67F26E3A" w14:textId="77777777" w:rsidR="00DB72C2" w:rsidRDefault="00DB72C2" w:rsidP="00DB72C2">
            <w:pPr>
              <w:pStyle w:val="Default"/>
              <w:jc w:val="center"/>
              <w:rPr>
                <w:sz w:val="20"/>
                <w:szCs w:val="20"/>
              </w:rPr>
            </w:pPr>
            <w:proofErr w:type="spellStart"/>
            <w:r>
              <w:rPr>
                <w:sz w:val="20"/>
                <w:szCs w:val="20"/>
              </w:rPr>
              <w:t>Werkinstrumenten</w:t>
            </w:r>
            <w:proofErr w:type="spellEnd"/>
            <w:r>
              <w:rPr>
                <w:sz w:val="20"/>
                <w:szCs w:val="20"/>
              </w:rPr>
              <w:t xml:space="preserve"> </w:t>
            </w:r>
          </w:p>
          <w:p w14:paraId="7735A833" w14:textId="22A71FA8" w:rsidR="009A0C14" w:rsidRDefault="009A0C14" w:rsidP="009A0C14">
            <w:pPr>
              <w:pStyle w:val="TableParagraph"/>
              <w:spacing w:before="3"/>
              <w:ind w:left="2373" w:right="2366"/>
              <w:jc w:val="center"/>
              <w:rPr>
                <w:sz w:val="20"/>
              </w:rPr>
            </w:pPr>
          </w:p>
        </w:tc>
        <w:tc>
          <w:tcPr>
            <w:tcW w:w="1436" w:type="dxa"/>
            <w:shd w:val="clear" w:color="auto" w:fill="BFBFBF"/>
          </w:tcPr>
          <w:p w14:paraId="0C551FDC" w14:textId="014818E8" w:rsidR="009A0C14" w:rsidRDefault="00DB72C2" w:rsidP="009A0C14">
            <w:pPr>
              <w:pStyle w:val="TableParagraph"/>
              <w:spacing w:before="11" w:line="223" w:lineRule="exact"/>
              <w:ind w:right="279"/>
              <w:jc w:val="center"/>
              <w:rPr>
                <w:sz w:val="20"/>
              </w:rPr>
            </w:pPr>
            <w:r w:rsidRPr="00DB72C2">
              <w:rPr>
                <w:sz w:val="20"/>
              </w:rPr>
              <w:t xml:space="preserve">SUBTOTAAL </w:t>
            </w:r>
            <w:r w:rsidR="009A0C14">
              <w:rPr>
                <w:sz w:val="20"/>
              </w:rPr>
              <w:t>(A+B+C+D)</w:t>
            </w:r>
          </w:p>
        </w:tc>
        <w:tc>
          <w:tcPr>
            <w:tcW w:w="2268" w:type="dxa"/>
            <w:shd w:val="clear" w:color="auto" w:fill="BFBFBF"/>
          </w:tcPr>
          <w:p w14:paraId="38B3EDB9" w14:textId="50563BCA" w:rsidR="009A0C14" w:rsidRDefault="00DB72C2" w:rsidP="009A0C14">
            <w:pPr>
              <w:pStyle w:val="TableParagraph"/>
              <w:spacing w:line="235" w:lineRule="exact"/>
              <w:ind w:left="144" w:right="672"/>
              <w:jc w:val="center"/>
              <w:rPr>
                <w:sz w:val="13"/>
              </w:rPr>
            </w:pPr>
            <w:proofErr w:type="spellStart"/>
            <w:r w:rsidRPr="00DB72C2">
              <w:rPr>
                <w:sz w:val="20"/>
              </w:rPr>
              <w:t>Toegepaste</w:t>
            </w:r>
            <w:proofErr w:type="spellEnd"/>
            <w:r w:rsidRPr="00DB72C2">
              <w:rPr>
                <w:sz w:val="20"/>
              </w:rPr>
              <w:t xml:space="preserve"> </w:t>
            </w:r>
            <w:proofErr w:type="spellStart"/>
            <w:proofErr w:type="gramStart"/>
            <w:r w:rsidRPr="00DB72C2">
              <w:rPr>
                <w:sz w:val="20"/>
              </w:rPr>
              <w:t>verminderingen</w:t>
            </w:r>
            <w:proofErr w:type="spellEnd"/>
            <w:r w:rsidRPr="00DB72C2">
              <w:rPr>
                <w:sz w:val="20"/>
              </w:rPr>
              <w:t xml:space="preserve"> </w:t>
            </w:r>
            <w:r w:rsidR="009A0C14">
              <w:rPr>
                <w:sz w:val="20"/>
              </w:rPr>
              <w:t xml:space="preserve"> </w:t>
            </w:r>
            <w:r w:rsidR="009A0C14">
              <w:rPr>
                <w:position w:val="7"/>
                <w:sz w:val="13"/>
              </w:rPr>
              <w:t>1</w:t>
            </w:r>
            <w:proofErr w:type="gramEnd"/>
          </w:p>
          <w:p w14:paraId="69B3B1E3" w14:textId="77777777" w:rsidR="009A0C14" w:rsidRDefault="009A0C14" w:rsidP="009A0C14">
            <w:pPr>
              <w:pStyle w:val="TableParagraph"/>
              <w:spacing w:before="11" w:line="223" w:lineRule="exact"/>
              <w:ind w:left="667" w:right="781"/>
              <w:jc w:val="center"/>
              <w:rPr>
                <w:sz w:val="20"/>
              </w:rPr>
            </w:pPr>
            <w:r>
              <w:rPr>
                <w:w w:val="95"/>
                <w:sz w:val="20"/>
              </w:rPr>
              <w:t>(E)</w:t>
            </w:r>
          </w:p>
        </w:tc>
        <w:tc>
          <w:tcPr>
            <w:tcW w:w="1275" w:type="dxa"/>
            <w:shd w:val="clear" w:color="auto" w:fill="BFBFBF"/>
          </w:tcPr>
          <w:p w14:paraId="2DBC4FF2" w14:textId="45F022F2" w:rsidR="009A0C14" w:rsidRDefault="009A0C14" w:rsidP="009A0C14">
            <w:pPr>
              <w:pStyle w:val="TableParagraph"/>
              <w:spacing w:before="3"/>
              <w:ind w:left="5" w:right="322"/>
              <w:jc w:val="center"/>
              <w:rPr>
                <w:sz w:val="20"/>
              </w:rPr>
            </w:pPr>
            <w:r>
              <w:rPr>
                <w:sz w:val="20"/>
              </w:rPr>
              <w:t>TOTA</w:t>
            </w:r>
            <w:r w:rsidR="00DB72C2">
              <w:rPr>
                <w:sz w:val="20"/>
              </w:rPr>
              <w:t>A</w:t>
            </w:r>
            <w:r>
              <w:rPr>
                <w:sz w:val="20"/>
              </w:rPr>
              <w:t>L</w:t>
            </w:r>
          </w:p>
          <w:p w14:paraId="2C53C1C5" w14:textId="77777777" w:rsidR="009A0C14" w:rsidRDefault="009A0C14" w:rsidP="009A0C14">
            <w:pPr>
              <w:pStyle w:val="TableParagraph"/>
              <w:spacing w:before="11" w:line="223" w:lineRule="exact"/>
              <w:ind w:left="5" w:right="312"/>
              <w:jc w:val="center"/>
              <w:rPr>
                <w:sz w:val="20"/>
              </w:rPr>
            </w:pPr>
            <w:r>
              <w:rPr>
                <w:sz w:val="20"/>
              </w:rPr>
              <w:t>(D‐E)</w:t>
            </w:r>
          </w:p>
        </w:tc>
        <w:tc>
          <w:tcPr>
            <w:tcW w:w="1404" w:type="dxa"/>
            <w:shd w:val="clear" w:color="auto" w:fill="BFBFBF"/>
          </w:tcPr>
          <w:p w14:paraId="243D67A7" w14:textId="77777777" w:rsidR="009A0C14" w:rsidRDefault="009A0C14" w:rsidP="009A0C14">
            <w:pPr>
              <w:pStyle w:val="TableParagraph"/>
              <w:spacing w:before="3"/>
              <w:ind w:left="414"/>
              <w:rPr>
                <w:sz w:val="20"/>
              </w:rPr>
            </w:pPr>
            <w:r>
              <w:rPr>
                <w:spacing w:val="9"/>
                <w:sz w:val="20"/>
              </w:rPr>
              <w:t>Date</w:t>
            </w:r>
            <w:r>
              <w:rPr>
                <w:spacing w:val="-33"/>
                <w:sz w:val="20"/>
              </w:rPr>
              <w:t xml:space="preserve"> </w:t>
            </w:r>
            <w:r>
              <w:rPr>
                <w:spacing w:val="12"/>
                <w:sz w:val="20"/>
              </w:rPr>
              <w:t>du</w:t>
            </w:r>
          </w:p>
          <w:p w14:paraId="62BE3746" w14:textId="77777777" w:rsidR="009A0C14" w:rsidRDefault="009A0C14" w:rsidP="009A0C14">
            <w:pPr>
              <w:pStyle w:val="TableParagraph"/>
              <w:spacing w:before="11" w:line="223" w:lineRule="exact"/>
              <w:ind w:left="426"/>
              <w:rPr>
                <w:sz w:val="20"/>
              </w:rPr>
            </w:pPr>
            <w:proofErr w:type="gramStart"/>
            <w:r>
              <w:rPr>
                <w:spacing w:val="10"/>
                <w:sz w:val="20"/>
              </w:rPr>
              <w:t>rapport</w:t>
            </w:r>
            <w:proofErr w:type="gramEnd"/>
          </w:p>
        </w:tc>
      </w:tr>
      <w:tr w:rsidR="00D727D0" w14:paraId="3887DF0D" w14:textId="77777777" w:rsidTr="009A0C14">
        <w:trPr>
          <w:trHeight w:val="244"/>
        </w:trPr>
        <w:tc>
          <w:tcPr>
            <w:tcW w:w="1573" w:type="dxa"/>
          </w:tcPr>
          <w:p w14:paraId="6824662B" w14:textId="6BD47704" w:rsidR="00D727D0" w:rsidRDefault="00D727D0" w:rsidP="009A0C14">
            <w:pPr>
              <w:pStyle w:val="TableParagraph"/>
              <w:rPr>
                <w:rFonts w:ascii="Times New Roman"/>
                <w:sz w:val="16"/>
              </w:rPr>
            </w:pPr>
            <w:r>
              <w:rPr>
                <w:rFonts w:ascii="Times New Roman"/>
                <w:sz w:val="16"/>
              </w:rPr>
              <w:t>COMER</w:t>
            </w:r>
          </w:p>
        </w:tc>
        <w:tc>
          <w:tcPr>
            <w:tcW w:w="1134" w:type="dxa"/>
          </w:tcPr>
          <w:p w14:paraId="577075DB" w14:textId="60194026" w:rsidR="00D727D0" w:rsidRDefault="00D727D0" w:rsidP="009A0C14">
            <w:pPr>
              <w:pStyle w:val="TableParagraph"/>
              <w:rPr>
                <w:rFonts w:ascii="Times New Roman"/>
                <w:sz w:val="16"/>
              </w:rPr>
            </w:pPr>
            <w:proofErr w:type="spellStart"/>
            <w:r>
              <w:rPr>
                <w:rFonts w:ascii="Times New Roman"/>
                <w:sz w:val="16"/>
              </w:rPr>
              <w:t>Beatrijs</w:t>
            </w:r>
            <w:proofErr w:type="spellEnd"/>
          </w:p>
        </w:tc>
        <w:tc>
          <w:tcPr>
            <w:tcW w:w="5808" w:type="dxa"/>
          </w:tcPr>
          <w:p w14:paraId="10664487" w14:textId="45757934" w:rsidR="00D727D0" w:rsidRDefault="00D727D0" w:rsidP="009A0C14">
            <w:pPr>
              <w:pStyle w:val="TableParagraph"/>
              <w:rPr>
                <w:rFonts w:ascii="Times New Roman"/>
                <w:sz w:val="16"/>
              </w:rPr>
            </w:pPr>
            <w:r>
              <w:rPr>
                <w:rFonts w:ascii="Times New Roman"/>
                <w:sz w:val="16"/>
              </w:rPr>
              <w:t>N</w:t>
            </w:r>
            <w:r w:rsidR="007A6C51">
              <w:rPr>
                <w:rFonts w:ascii="Times New Roman"/>
                <w:sz w:val="16"/>
              </w:rPr>
              <w:t>EE</w:t>
            </w:r>
          </w:p>
        </w:tc>
        <w:tc>
          <w:tcPr>
            <w:tcW w:w="1436" w:type="dxa"/>
          </w:tcPr>
          <w:p w14:paraId="3E5FAD16" w14:textId="77777777" w:rsidR="00D727D0" w:rsidRDefault="00D727D0" w:rsidP="009A0C14">
            <w:pPr>
              <w:pStyle w:val="TableParagraph"/>
              <w:rPr>
                <w:rFonts w:ascii="Times New Roman"/>
                <w:sz w:val="16"/>
              </w:rPr>
            </w:pPr>
          </w:p>
        </w:tc>
        <w:tc>
          <w:tcPr>
            <w:tcW w:w="2268" w:type="dxa"/>
          </w:tcPr>
          <w:p w14:paraId="777FE7C0" w14:textId="2CE5BE54" w:rsidR="00D727D0" w:rsidRDefault="007A6C51" w:rsidP="009A0C14">
            <w:pPr>
              <w:pStyle w:val="TableParagraph"/>
              <w:jc w:val="center"/>
              <w:rPr>
                <w:rFonts w:ascii="Times New Roman"/>
                <w:sz w:val="16"/>
              </w:rPr>
            </w:pPr>
            <w:r>
              <w:rPr>
                <w:rFonts w:ascii="Times New Roman"/>
                <w:sz w:val="16"/>
              </w:rPr>
              <w:t>NEE</w:t>
            </w:r>
          </w:p>
        </w:tc>
        <w:tc>
          <w:tcPr>
            <w:tcW w:w="1275" w:type="dxa"/>
          </w:tcPr>
          <w:p w14:paraId="00EAAAE3" w14:textId="77777777" w:rsidR="00D727D0" w:rsidRDefault="00D727D0" w:rsidP="009A0C14">
            <w:pPr>
              <w:pStyle w:val="TableParagraph"/>
              <w:rPr>
                <w:rFonts w:ascii="Times New Roman"/>
                <w:sz w:val="16"/>
              </w:rPr>
            </w:pPr>
          </w:p>
        </w:tc>
        <w:tc>
          <w:tcPr>
            <w:tcW w:w="1404" w:type="dxa"/>
          </w:tcPr>
          <w:p w14:paraId="45AA7CF0" w14:textId="77777777" w:rsidR="00D727D0" w:rsidRDefault="00D727D0" w:rsidP="009A0C14">
            <w:pPr>
              <w:pStyle w:val="TableParagraph"/>
              <w:rPr>
                <w:rFonts w:ascii="Times New Roman"/>
                <w:sz w:val="16"/>
              </w:rPr>
            </w:pPr>
          </w:p>
        </w:tc>
      </w:tr>
      <w:tr w:rsidR="009A0C14" w14:paraId="48057495" w14:textId="77777777" w:rsidTr="009A0C14">
        <w:trPr>
          <w:trHeight w:val="244"/>
        </w:trPr>
        <w:tc>
          <w:tcPr>
            <w:tcW w:w="1573" w:type="dxa"/>
          </w:tcPr>
          <w:p w14:paraId="62DA9A15" w14:textId="5E2EA9A2" w:rsidR="009A0C14" w:rsidRDefault="00C04DF8" w:rsidP="009A0C14">
            <w:pPr>
              <w:pStyle w:val="TableParagraph"/>
              <w:rPr>
                <w:rFonts w:ascii="Times New Roman"/>
                <w:sz w:val="16"/>
              </w:rPr>
            </w:pPr>
            <w:r>
              <w:rPr>
                <w:rFonts w:ascii="Times New Roman"/>
                <w:sz w:val="16"/>
              </w:rPr>
              <w:t>AKREMI</w:t>
            </w:r>
          </w:p>
        </w:tc>
        <w:tc>
          <w:tcPr>
            <w:tcW w:w="1134" w:type="dxa"/>
          </w:tcPr>
          <w:p w14:paraId="7756108F" w14:textId="44BF1E08" w:rsidR="009A0C14" w:rsidRPr="00B618A6" w:rsidRDefault="00C04DF8" w:rsidP="009A0C14">
            <w:pPr>
              <w:pStyle w:val="TableParagraph"/>
              <w:rPr>
                <w:rFonts w:ascii="Times New Roman"/>
                <w:sz w:val="16"/>
              </w:rPr>
            </w:pPr>
            <w:r>
              <w:rPr>
                <w:rFonts w:ascii="Times New Roman"/>
                <w:sz w:val="16"/>
              </w:rPr>
              <w:t>Safouane</w:t>
            </w:r>
          </w:p>
        </w:tc>
        <w:tc>
          <w:tcPr>
            <w:tcW w:w="5808" w:type="dxa"/>
          </w:tcPr>
          <w:p w14:paraId="3BC64499" w14:textId="0DD61EEC" w:rsidR="009A0C14" w:rsidRPr="00AD703E" w:rsidRDefault="00D727D0" w:rsidP="009A0C14">
            <w:pPr>
              <w:pStyle w:val="TableParagraph"/>
              <w:rPr>
                <w:rFonts w:ascii="Times New Roman"/>
                <w:sz w:val="16"/>
                <w:lang w:val="nl-NL"/>
              </w:rPr>
            </w:pPr>
            <w:r w:rsidRPr="00AD703E">
              <w:rPr>
                <w:rFonts w:ascii="Times New Roman"/>
                <w:sz w:val="16"/>
                <w:lang w:val="nl-NL"/>
              </w:rPr>
              <w:t>N</w:t>
            </w:r>
            <w:r w:rsidR="007A6C51" w:rsidRPr="00AD703E">
              <w:rPr>
                <w:rFonts w:ascii="Times New Roman"/>
                <w:sz w:val="16"/>
                <w:lang w:val="nl-NL"/>
              </w:rPr>
              <w:t>EE</w:t>
            </w:r>
            <w:r w:rsidRPr="00AD703E">
              <w:rPr>
                <w:rFonts w:ascii="Times New Roman"/>
                <w:sz w:val="16"/>
                <w:lang w:val="nl-NL"/>
              </w:rPr>
              <w:t xml:space="preserve"> </w:t>
            </w:r>
            <w:r w:rsidR="00AD703E" w:rsidRPr="00AD703E">
              <w:rPr>
                <w:rFonts w:ascii="Times New Roman"/>
                <w:sz w:val="16"/>
                <w:lang w:val="nl-NL"/>
              </w:rPr>
              <w:t>maar een iPad is beschikbaar vanaf 2024</w:t>
            </w:r>
          </w:p>
        </w:tc>
        <w:tc>
          <w:tcPr>
            <w:tcW w:w="1436" w:type="dxa"/>
          </w:tcPr>
          <w:p w14:paraId="404264CB" w14:textId="77777777" w:rsidR="009A0C14" w:rsidRPr="00AD703E" w:rsidRDefault="009A0C14" w:rsidP="009A0C14">
            <w:pPr>
              <w:pStyle w:val="TableParagraph"/>
              <w:rPr>
                <w:rFonts w:ascii="Times New Roman"/>
                <w:sz w:val="16"/>
                <w:lang w:val="nl-NL"/>
              </w:rPr>
            </w:pPr>
          </w:p>
        </w:tc>
        <w:tc>
          <w:tcPr>
            <w:tcW w:w="2268" w:type="dxa"/>
          </w:tcPr>
          <w:p w14:paraId="4E2196F6" w14:textId="11776837" w:rsidR="009A0C14" w:rsidRDefault="007A6C51" w:rsidP="009A0C14">
            <w:pPr>
              <w:pStyle w:val="TableParagraph"/>
              <w:jc w:val="center"/>
              <w:rPr>
                <w:rFonts w:ascii="Times New Roman"/>
                <w:sz w:val="16"/>
              </w:rPr>
            </w:pPr>
            <w:r>
              <w:rPr>
                <w:rFonts w:ascii="Times New Roman"/>
                <w:sz w:val="16"/>
              </w:rPr>
              <w:t>NEE</w:t>
            </w:r>
          </w:p>
        </w:tc>
        <w:tc>
          <w:tcPr>
            <w:tcW w:w="1275" w:type="dxa"/>
          </w:tcPr>
          <w:p w14:paraId="79A945B0" w14:textId="77777777" w:rsidR="009A0C14" w:rsidRDefault="009A0C14" w:rsidP="009A0C14">
            <w:pPr>
              <w:pStyle w:val="TableParagraph"/>
              <w:rPr>
                <w:rFonts w:ascii="Times New Roman"/>
                <w:sz w:val="16"/>
              </w:rPr>
            </w:pPr>
          </w:p>
        </w:tc>
        <w:tc>
          <w:tcPr>
            <w:tcW w:w="1404" w:type="dxa"/>
          </w:tcPr>
          <w:p w14:paraId="6DE36779" w14:textId="77777777" w:rsidR="009A0C14" w:rsidRDefault="009A0C14" w:rsidP="009A0C14">
            <w:pPr>
              <w:pStyle w:val="TableParagraph"/>
              <w:rPr>
                <w:rFonts w:ascii="Times New Roman"/>
                <w:sz w:val="16"/>
              </w:rPr>
            </w:pPr>
          </w:p>
        </w:tc>
      </w:tr>
      <w:tr w:rsidR="009A0C14" w14:paraId="06ED6273" w14:textId="77777777" w:rsidTr="009A0C14">
        <w:trPr>
          <w:trHeight w:val="244"/>
        </w:trPr>
        <w:tc>
          <w:tcPr>
            <w:tcW w:w="1573" w:type="dxa"/>
          </w:tcPr>
          <w:p w14:paraId="14565A10" w14:textId="35312679" w:rsidR="009A0C14" w:rsidRDefault="009A0C14" w:rsidP="009A0C14">
            <w:pPr>
              <w:pStyle w:val="TableParagraph"/>
              <w:rPr>
                <w:rFonts w:ascii="Times New Roman"/>
                <w:sz w:val="16"/>
              </w:rPr>
            </w:pPr>
            <w:r w:rsidRPr="00A21F46">
              <w:rPr>
                <w:rFonts w:ascii="Times New Roman"/>
                <w:sz w:val="16"/>
              </w:rPr>
              <w:t>JEHOTTE</w:t>
            </w:r>
          </w:p>
        </w:tc>
        <w:tc>
          <w:tcPr>
            <w:tcW w:w="1134" w:type="dxa"/>
          </w:tcPr>
          <w:p w14:paraId="4FC9DACC" w14:textId="399DB4F7" w:rsidR="009A0C14" w:rsidRPr="00B618A6" w:rsidRDefault="009A0C14" w:rsidP="009A0C14">
            <w:pPr>
              <w:pStyle w:val="TableParagraph"/>
              <w:rPr>
                <w:rFonts w:ascii="Times New Roman"/>
                <w:sz w:val="16"/>
              </w:rPr>
            </w:pPr>
            <w:r w:rsidRPr="00A21F46">
              <w:rPr>
                <w:rFonts w:ascii="Times New Roman"/>
                <w:sz w:val="16"/>
              </w:rPr>
              <w:t>Rapha</w:t>
            </w:r>
            <w:r w:rsidRPr="00A21F46">
              <w:rPr>
                <w:rFonts w:ascii="Times New Roman"/>
                <w:sz w:val="16"/>
              </w:rPr>
              <w:t>ë</w:t>
            </w:r>
            <w:r w:rsidRPr="00A21F46">
              <w:rPr>
                <w:rFonts w:ascii="Times New Roman"/>
                <w:sz w:val="16"/>
              </w:rPr>
              <w:t>l</w:t>
            </w:r>
          </w:p>
        </w:tc>
        <w:tc>
          <w:tcPr>
            <w:tcW w:w="5808" w:type="dxa"/>
          </w:tcPr>
          <w:p w14:paraId="0DDBACCA" w14:textId="1B89DFB7" w:rsidR="009A0C14" w:rsidRPr="00AD703E" w:rsidRDefault="00AD703E" w:rsidP="009A0C14">
            <w:pPr>
              <w:pStyle w:val="TableParagraph"/>
              <w:rPr>
                <w:rFonts w:ascii="Times New Roman"/>
                <w:sz w:val="16"/>
                <w:lang w:val="nl-NL"/>
              </w:rPr>
            </w:pPr>
            <w:r w:rsidRPr="002059DF">
              <w:rPr>
                <w:rFonts w:ascii="Times New Roman"/>
                <w:sz w:val="16"/>
                <w:lang w:val="nl-NL"/>
              </w:rPr>
              <w:t>IPAD voor gebruik verbonden aan de uitoefening van de functie bij de Raad van Bestuur (kennisneming van de aan de Raad van Bestuur voorgelegde dossiers via toegang tot het elektronisch documentbeheer)</w:t>
            </w:r>
          </w:p>
        </w:tc>
        <w:tc>
          <w:tcPr>
            <w:tcW w:w="1436" w:type="dxa"/>
          </w:tcPr>
          <w:p w14:paraId="3F806B58" w14:textId="77777777" w:rsidR="009A0C14" w:rsidRPr="00AD703E" w:rsidRDefault="009A0C14" w:rsidP="009A0C14">
            <w:pPr>
              <w:pStyle w:val="TableParagraph"/>
              <w:rPr>
                <w:rFonts w:ascii="Times New Roman"/>
                <w:sz w:val="16"/>
                <w:lang w:val="nl-NL"/>
              </w:rPr>
            </w:pPr>
          </w:p>
        </w:tc>
        <w:tc>
          <w:tcPr>
            <w:tcW w:w="2268" w:type="dxa"/>
          </w:tcPr>
          <w:p w14:paraId="3CA2DE05" w14:textId="25E3065A" w:rsidR="009A0C14" w:rsidRDefault="007A6C51" w:rsidP="009A0C14">
            <w:pPr>
              <w:pStyle w:val="TableParagraph"/>
              <w:jc w:val="center"/>
              <w:rPr>
                <w:rFonts w:ascii="Times New Roman"/>
                <w:sz w:val="16"/>
              </w:rPr>
            </w:pPr>
            <w:r>
              <w:rPr>
                <w:rFonts w:ascii="Times New Roman"/>
                <w:sz w:val="16"/>
              </w:rPr>
              <w:t>NEE</w:t>
            </w:r>
          </w:p>
        </w:tc>
        <w:tc>
          <w:tcPr>
            <w:tcW w:w="1275" w:type="dxa"/>
          </w:tcPr>
          <w:p w14:paraId="4F2C317E" w14:textId="77777777" w:rsidR="009A0C14" w:rsidRDefault="009A0C14" w:rsidP="009A0C14">
            <w:pPr>
              <w:pStyle w:val="TableParagraph"/>
              <w:rPr>
                <w:rFonts w:ascii="Times New Roman"/>
                <w:sz w:val="16"/>
              </w:rPr>
            </w:pPr>
          </w:p>
        </w:tc>
        <w:tc>
          <w:tcPr>
            <w:tcW w:w="1404" w:type="dxa"/>
          </w:tcPr>
          <w:p w14:paraId="6D739A25" w14:textId="77777777" w:rsidR="009A0C14" w:rsidRDefault="009A0C14" w:rsidP="009A0C14">
            <w:pPr>
              <w:pStyle w:val="TableParagraph"/>
              <w:rPr>
                <w:rFonts w:ascii="Times New Roman"/>
                <w:sz w:val="16"/>
              </w:rPr>
            </w:pPr>
          </w:p>
        </w:tc>
      </w:tr>
      <w:tr w:rsidR="009A0C14" w14:paraId="37539279" w14:textId="77777777" w:rsidTr="009A0C14">
        <w:trPr>
          <w:trHeight w:val="244"/>
        </w:trPr>
        <w:tc>
          <w:tcPr>
            <w:tcW w:w="1573" w:type="dxa"/>
          </w:tcPr>
          <w:p w14:paraId="5BE6838F" w14:textId="72344CBB" w:rsidR="009A0C14" w:rsidRDefault="009A0C14" w:rsidP="009A0C14">
            <w:pPr>
              <w:pStyle w:val="TableParagraph"/>
              <w:rPr>
                <w:rFonts w:ascii="Times New Roman"/>
                <w:sz w:val="16"/>
              </w:rPr>
            </w:pPr>
            <w:r w:rsidRPr="00830071">
              <w:rPr>
                <w:rFonts w:ascii="Times New Roman"/>
                <w:sz w:val="16"/>
              </w:rPr>
              <w:t>ZAPPALA</w:t>
            </w:r>
          </w:p>
        </w:tc>
        <w:tc>
          <w:tcPr>
            <w:tcW w:w="1134" w:type="dxa"/>
          </w:tcPr>
          <w:p w14:paraId="3551DE1D" w14:textId="5B709C71" w:rsidR="009A0C14" w:rsidRPr="00B618A6" w:rsidRDefault="009A0C14" w:rsidP="009A0C14">
            <w:pPr>
              <w:pStyle w:val="TableParagraph"/>
              <w:rPr>
                <w:rFonts w:ascii="Times New Roman"/>
                <w:sz w:val="16"/>
              </w:rPr>
            </w:pPr>
            <w:r>
              <w:rPr>
                <w:rFonts w:ascii="Times New Roman"/>
                <w:sz w:val="16"/>
              </w:rPr>
              <w:t>Alessandro</w:t>
            </w:r>
          </w:p>
        </w:tc>
        <w:tc>
          <w:tcPr>
            <w:tcW w:w="5808" w:type="dxa"/>
          </w:tcPr>
          <w:p w14:paraId="20C2DE39" w14:textId="135DED84" w:rsidR="009A0C14" w:rsidRDefault="00534E85" w:rsidP="009A0C14">
            <w:pPr>
              <w:pStyle w:val="TableParagraph"/>
              <w:rPr>
                <w:rFonts w:ascii="Times New Roman"/>
                <w:sz w:val="16"/>
              </w:rPr>
            </w:pPr>
            <w:r>
              <w:rPr>
                <w:rFonts w:ascii="Times New Roman"/>
                <w:sz w:val="16"/>
              </w:rPr>
              <w:t>N</w:t>
            </w:r>
            <w:r w:rsidR="007A6C51">
              <w:rPr>
                <w:rFonts w:ascii="Times New Roman"/>
                <w:sz w:val="16"/>
              </w:rPr>
              <w:t>EE</w:t>
            </w:r>
          </w:p>
        </w:tc>
        <w:tc>
          <w:tcPr>
            <w:tcW w:w="1436" w:type="dxa"/>
          </w:tcPr>
          <w:p w14:paraId="6ED3E275" w14:textId="77777777" w:rsidR="009A0C14" w:rsidRDefault="009A0C14" w:rsidP="009A0C14">
            <w:pPr>
              <w:pStyle w:val="TableParagraph"/>
              <w:rPr>
                <w:rFonts w:ascii="Times New Roman"/>
                <w:sz w:val="16"/>
              </w:rPr>
            </w:pPr>
          </w:p>
        </w:tc>
        <w:tc>
          <w:tcPr>
            <w:tcW w:w="2268" w:type="dxa"/>
          </w:tcPr>
          <w:p w14:paraId="51A393B8" w14:textId="01B7E525" w:rsidR="009A0C14" w:rsidRDefault="007A6C51" w:rsidP="009A0C14">
            <w:pPr>
              <w:pStyle w:val="TableParagraph"/>
              <w:jc w:val="center"/>
              <w:rPr>
                <w:rFonts w:ascii="Times New Roman"/>
                <w:sz w:val="16"/>
              </w:rPr>
            </w:pPr>
            <w:r>
              <w:rPr>
                <w:rFonts w:ascii="Times New Roman"/>
                <w:sz w:val="16"/>
              </w:rPr>
              <w:t>NEE</w:t>
            </w:r>
          </w:p>
        </w:tc>
        <w:tc>
          <w:tcPr>
            <w:tcW w:w="1275" w:type="dxa"/>
          </w:tcPr>
          <w:p w14:paraId="0B66E55F" w14:textId="77777777" w:rsidR="009A0C14" w:rsidRDefault="009A0C14" w:rsidP="009A0C14">
            <w:pPr>
              <w:pStyle w:val="TableParagraph"/>
              <w:rPr>
                <w:rFonts w:ascii="Times New Roman"/>
                <w:sz w:val="16"/>
              </w:rPr>
            </w:pPr>
          </w:p>
        </w:tc>
        <w:tc>
          <w:tcPr>
            <w:tcW w:w="1404" w:type="dxa"/>
          </w:tcPr>
          <w:p w14:paraId="057A13BB" w14:textId="77777777" w:rsidR="009A0C14" w:rsidRDefault="009A0C14" w:rsidP="009A0C14">
            <w:pPr>
              <w:pStyle w:val="TableParagraph"/>
              <w:rPr>
                <w:rFonts w:ascii="Times New Roman"/>
                <w:sz w:val="16"/>
              </w:rPr>
            </w:pPr>
          </w:p>
        </w:tc>
      </w:tr>
      <w:tr w:rsidR="009A0C14" w14:paraId="59F11F3D" w14:textId="77777777" w:rsidTr="009A0C14">
        <w:trPr>
          <w:trHeight w:val="243"/>
        </w:trPr>
        <w:tc>
          <w:tcPr>
            <w:tcW w:w="1573" w:type="dxa"/>
          </w:tcPr>
          <w:p w14:paraId="666346E3" w14:textId="588358C3" w:rsidR="009A0C14" w:rsidRDefault="009A0C14" w:rsidP="009A0C14">
            <w:pPr>
              <w:pStyle w:val="TableParagraph"/>
              <w:rPr>
                <w:rFonts w:ascii="Times New Roman"/>
                <w:sz w:val="16"/>
              </w:rPr>
            </w:pPr>
            <w:r w:rsidRPr="0004269C">
              <w:rPr>
                <w:rFonts w:ascii="Times New Roman"/>
                <w:sz w:val="16"/>
              </w:rPr>
              <w:t>SI M'HAMMED</w:t>
            </w:r>
          </w:p>
        </w:tc>
        <w:tc>
          <w:tcPr>
            <w:tcW w:w="1134" w:type="dxa"/>
          </w:tcPr>
          <w:p w14:paraId="09A358AC" w14:textId="41F1226E" w:rsidR="009A0C14" w:rsidRPr="00B618A6" w:rsidRDefault="009A0C14" w:rsidP="009A0C14">
            <w:pPr>
              <w:pStyle w:val="TableParagraph"/>
              <w:rPr>
                <w:rFonts w:ascii="Times New Roman"/>
                <w:sz w:val="16"/>
              </w:rPr>
            </w:pPr>
            <w:r w:rsidRPr="0004269C">
              <w:rPr>
                <w:rFonts w:ascii="Times New Roman"/>
                <w:sz w:val="16"/>
              </w:rPr>
              <w:t>Ahmed</w:t>
            </w:r>
          </w:p>
        </w:tc>
        <w:tc>
          <w:tcPr>
            <w:tcW w:w="5808" w:type="dxa"/>
          </w:tcPr>
          <w:p w14:paraId="5A8D68AB" w14:textId="015EB2BE" w:rsidR="009A0C14" w:rsidRPr="00AD703E" w:rsidRDefault="00AD703E" w:rsidP="009A0C14">
            <w:pPr>
              <w:pStyle w:val="TableParagraph"/>
              <w:rPr>
                <w:rFonts w:ascii="Times New Roman"/>
                <w:sz w:val="16"/>
                <w:lang w:val="nl-NL"/>
              </w:rPr>
            </w:pPr>
            <w:r w:rsidRPr="002059DF">
              <w:rPr>
                <w:rFonts w:ascii="Times New Roman"/>
                <w:sz w:val="16"/>
                <w:lang w:val="nl-NL"/>
              </w:rPr>
              <w:t>IPAD voor gebruik verbonden aan de uitoefening van de functie bij de Raad van Bestuur (kennisneming van de aan de Raad van Bestuur voorgelegde dossiers via toegang tot het elektronisch documentbeheer)</w:t>
            </w:r>
          </w:p>
        </w:tc>
        <w:tc>
          <w:tcPr>
            <w:tcW w:w="1436" w:type="dxa"/>
          </w:tcPr>
          <w:p w14:paraId="7DF54C12" w14:textId="77777777" w:rsidR="009A0C14" w:rsidRPr="00AD703E" w:rsidRDefault="009A0C14" w:rsidP="009A0C14">
            <w:pPr>
              <w:pStyle w:val="TableParagraph"/>
              <w:rPr>
                <w:rFonts w:ascii="Times New Roman"/>
                <w:sz w:val="16"/>
                <w:lang w:val="nl-NL"/>
              </w:rPr>
            </w:pPr>
          </w:p>
        </w:tc>
        <w:tc>
          <w:tcPr>
            <w:tcW w:w="2268" w:type="dxa"/>
          </w:tcPr>
          <w:p w14:paraId="46745A94" w14:textId="05BB6900" w:rsidR="009A0C14" w:rsidRDefault="007A6C51" w:rsidP="009A0C14">
            <w:pPr>
              <w:pStyle w:val="TableParagraph"/>
              <w:jc w:val="center"/>
              <w:rPr>
                <w:rFonts w:ascii="Times New Roman"/>
                <w:sz w:val="16"/>
              </w:rPr>
            </w:pPr>
            <w:r>
              <w:rPr>
                <w:rFonts w:ascii="Times New Roman"/>
                <w:sz w:val="16"/>
              </w:rPr>
              <w:t>NEE</w:t>
            </w:r>
          </w:p>
        </w:tc>
        <w:tc>
          <w:tcPr>
            <w:tcW w:w="1275" w:type="dxa"/>
          </w:tcPr>
          <w:p w14:paraId="78C3CC55" w14:textId="77777777" w:rsidR="009A0C14" w:rsidRDefault="009A0C14" w:rsidP="009A0C14">
            <w:pPr>
              <w:pStyle w:val="TableParagraph"/>
              <w:rPr>
                <w:rFonts w:ascii="Times New Roman"/>
                <w:sz w:val="16"/>
              </w:rPr>
            </w:pPr>
          </w:p>
        </w:tc>
        <w:tc>
          <w:tcPr>
            <w:tcW w:w="1404" w:type="dxa"/>
          </w:tcPr>
          <w:p w14:paraId="0A82E0A7" w14:textId="77777777" w:rsidR="009A0C14" w:rsidRDefault="009A0C14" w:rsidP="009A0C14">
            <w:pPr>
              <w:pStyle w:val="TableParagraph"/>
              <w:rPr>
                <w:rFonts w:ascii="Times New Roman"/>
                <w:sz w:val="16"/>
              </w:rPr>
            </w:pPr>
          </w:p>
        </w:tc>
      </w:tr>
      <w:tr w:rsidR="009A0C14" w14:paraId="774577F1" w14:textId="77777777" w:rsidTr="009A0C14">
        <w:trPr>
          <w:trHeight w:val="244"/>
        </w:trPr>
        <w:tc>
          <w:tcPr>
            <w:tcW w:w="1573" w:type="dxa"/>
          </w:tcPr>
          <w:p w14:paraId="12484652" w14:textId="5AC2BDE3" w:rsidR="009A0C14" w:rsidRDefault="009A0C14" w:rsidP="009A0C14">
            <w:pPr>
              <w:pStyle w:val="TableParagraph"/>
              <w:rPr>
                <w:rFonts w:ascii="Times New Roman"/>
                <w:sz w:val="16"/>
              </w:rPr>
            </w:pPr>
            <w:r w:rsidRPr="001E12D3">
              <w:rPr>
                <w:rFonts w:ascii="Times New Roman"/>
                <w:sz w:val="16"/>
              </w:rPr>
              <w:t>DMAM</w:t>
            </w:r>
          </w:p>
        </w:tc>
        <w:tc>
          <w:tcPr>
            <w:tcW w:w="1134" w:type="dxa"/>
          </w:tcPr>
          <w:p w14:paraId="79BE857D" w14:textId="7BFB84D4" w:rsidR="009A0C14" w:rsidRPr="00B618A6" w:rsidRDefault="009A0C14" w:rsidP="009A0C14">
            <w:pPr>
              <w:pStyle w:val="TableParagraph"/>
              <w:rPr>
                <w:rFonts w:ascii="Times New Roman"/>
                <w:sz w:val="16"/>
              </w:rPr>
            </w:pPr>
            <w:proofErr w:type="spellStart"/>
            <w:r w:rsidRPr="001E12D3">
              <w:rPr>
                <w:rFonts w:ascii="Times New Roman"/>
                <w:sz w:val="16"/>
              </w:rPr>
              <w:t>Aissa</w:t>
            </w:r>
            <w:proofErr w:type="spellEnd"/>
          </w:p>
        </w:tc>
        <w:tc>
          <w:tcPr>
            <w:tcW w:w="5808" w:type="dxa"/>
          </w:tcPr>
          <w:p w14:paraId="1D13F41D" w14:textId="5A03CF6F" w:rsidR="009A0C14" w:rsidRPr="00AD703E" w:rsidRDefault="00AD703E" w:rsidP="009A0C14">
            <w:pPr>
              <w:pStyle w:val="TableParagraph"/>
              <w:rPr>
                <w:rFonts w:ascii="Times New Roman"/>
                <w:sz w:val="16"/>
                <w:lang w:val="nl-NL"/>
              </w:rPr>
            </w:pPr>
            <w:r w:rsidRPr="002059DF">
              <w:rPr>
                <w:rFonts w:ascii="Times New Roman"/>
                <w:sz w:val="16"/>
                <w:lang w:val="nl-NL"/>
              </w:rPr>
              <w:t>IPAD voor gebruik verbonden aan de uitoefening van de functie bij de Raad van Bestuur (kennisneming van de aan de Raad van Bestuur voorgelegde dossiers via toegang tot het elektronisch documentbeheer)</w:t>
            </w:r>
          </w:p>
        </w:tc>
        <w:tc>
          <w:tcPr>
            <w:tcW w:w="1436" w:type="dxa"/>
          </w:tcPr>
          <w:p w14:paraId="2188BF00" w14:textId="77777777" w:rsidR="009A0C14" w:rsidRPr="00AD703E" w:rsidRDefault="009A0C14" w:rsidP="009A0C14">
            <w:pPr>
              <w:pStyle w:val="TableParagraph"/>
              <w:rPr>
                <w:rFonts w:ascii="Times New Roman"/>
                <w:sz w:val="16"/>
                <w:lang w:val="nl-NL"/>
              </w:rPr>
            </w:pPr>
          </w:p>
        </w:tc>
        <w:tc>
          <w:tcPr>
            <w:tcW w:w="2268" w:type="dxa"/>
          </w:tcPr>
          <w:p w14:paraId="16141AE6" w14:textId="475D4151" w:rsidR="009A0C14" w:rsidRDefault="007A6C51" w:rsidP="009A0C14">
            <w:pPr>
              <w:pStyle w:val="TableParagraph"/>
              <w:jc w:val="center"/>
              <w:rPr>
                <w:rFonts w:ascii="Times New Roman"/>
                <w:sz w:val="16"/>
              </w:rPr>
            </w:pPr>
            <w:r>
              <w:rPr>
                <w:rFonts w:ascii="Times New Roman"/>
                <w:sz w:val="16"/>
              </w:rPr>
              <w:t>NEE</w:t>
            </w:r>
          </w:p>
        </w:tc>
        <w:tc>
          <w:tcPr>
            <w:tcW w:w="1275" w:type="dxa"/>
          </w:tcPr>
          <w:p w14:paraId="1C58B05D" w14:textId="77777777" w:rsidR="009A0C14" w:rsidRDefault="009A0C14" w:rsidP="009A0C14">
            <w:pPr>
              <w:pStyle w:val="TableParagraph"/>
              <w:rPr>
                <w:rFonts w:ascii="Times New Roman"/>
                <w:sz w:val="16"/>
              </w:rPr>
            </w:pPr>
          </w:p>
        </w:tc>
        <w:tc>
          <w:tcPr>
            <w:tcW w:w="1404" w:type="dxa"/>
          </w:tcPr>
          <w:p w14:paraId="1172AC37" w14:textId="77777777" w:rsidR="009A0C14" w:rsidRDefault="009A0C14" w:rsidP="009A0C14">
            <w:pPr>
              <w:pStyle w:val="TableParagraph"/>
              <w:rPr>
                <w:rFonts w:ascii="Times New Roman"/>
                <w:sz w:val="16"/>
              </w:rPr>
            </w:pPr>
          </w:p>
        </w:tc>
      </w:tr>
      <w:tr w:rsidR="009A0C14" w14:paraId="13F80D9F" w14:textId="77777777" w:rsidTr="009A0C14">
        <w:trPr>
          <w:trHeight w:val="244"/>
        </w:trPr>
        <w:tc>
          <w:tcPr>
            <w:tcW w:w="1573" w:type="dxa"/>
          </w:tcPr>
          <w:p w14:paraId="3F176112" w14:textId="7B23B146" w:rsidR="009A0C14" w:rsidRDefault="009A0C14" w:rsidP="009A0C14">
            <w:pPr>
              <w:pStyle w:val="TableParagraph"/>
              <w:rPr>
                <w:rFonts w:ascii="Times New Roman"/>
                <w:sz w:val="16"/>
              </w:rPr>
            </w:pPr>
            <w:r w:rsidRPr="001E12D3">
              <w:rPr>
                <w:rFonts w:ascii="Times New Roman"/>
                <w:sz w:val="16"/>
              </w:rPr>
              <w:t>RESNE</w:t>
            </w:r>
          </w:p>
        </w:tc>
        <w:tc>
          <w:tcPr>
            <w:tcW w:w="1134" w:type="dxa"/>
          </w:tcPr>
          <w:p w14:paraId="7EF3C794" w14:textId="2354B8CD" w:rsidR="009A0C14" w:rsidRPr="00B618A6" w:rsidRDefault="009A0C14" w:rsidP="009A0C14">
            <w:pPr>
              <w:pStyle w:val="TableParagraph"/>
              <w:rPr>
                <w:rFonts w:ascii="Times New Roman"/>
                <w:sz w:val="16"/>
              </w:rPr>
            </w:pPr>
            <w:proofErr w:type="spellStart"/>
            <w:r>
              <w:rPr>
                <w:rFonts w:ascii="Times New Roman"/>
                <w:sz w:val="16"/>
              </w:rPr>
              <w:t>Erdem</w:t>
            </w:r>
            <w:proofErr w:type="spellEnd"/>
          </w:p>
        </w:tc>
        <w:tc>
          <w:tcPr>
            <w:tcW w:w="5808" w:type="dxa"/>
          </w:tcPr>
          <w:p w14:paraId="693C6303" w14:textId="7BABC3F5" w:rsidR="009A0C14" w:rsidRDefault="00C43D4D" w:rsidP="009A0C14">
            <w:pPr>
              <w:pStyle w:val="TableParagraph"/>
              <w:rPr>
                <w:rFonts w:ascii="Times New Roman"/>
                <w:sz w:val="16"/>
              </w:rPr>
            </w:pPr>
            <w:r>
              <w:rPr>
                <w:rFonts w:ascii="Times New Roman"/>
                <w:sz w:val="16"/>
              </w:rPr>
              <w:t>N</w:t>
            </w:r>
            <w:r w:rsidR="007A6C51">
              <w:rPr>
                <w:rFonts w:ascii="Times New Roman"/>
                <w:sz w:val="16"/>
              </w:rPr>
              <w:t>EE</w:t>
            </w:r>
          </w:p>
        </w:tc>
        <w:tc>
          <w:tcPr>
            <w:tcW w:w="1436" w:type="dxa"/>
          </w:tcPr>
          <w:p w14:paraId="4CAF59CF" w14:textId="77777777" w:rsidR="009A0C14" w:rsidRDefault="009A0C14" w:rsidP="009A0C14">
            <w:pPr>
              <w:pStyle w:val="TableParagraph"/>
              <w:rPr>
                <w:rFonts w:ascii="Times New Roman"/>
                <w:sz w:val="16"/>
              </w:rPr>
            </w:pPr>
          </w:p>
        </w:tc>
        <w:tc>
          <w:tcPr>
            <w:tcW w:w="2268" w:type="dxa"/>
          </w:tcPr>
          <w:p w14:paraId="7E152D5E" w14:textId="56925895" w:rsidR="009A0C14" w:rsidRDefault="007A6C51" w:rsidP="009A0C14">
            <w:pPr>
              <w:pStyle w:val="TableParagraph"/>
              <w:jc w:val="center"/>
              <w:rPr>
                <w:rFonts w:ascii="Times New Roman"/>
                <w:sz w:val="16"/>
              </w:rPr>
            </w:pPr>
            <w:r>
              <w:rPr>
                <w:rFonts w:ascii="Times New Roman"/>
                <w:sz w:val="16"/>
              </w:rPr>
              <w:t>NEE</w:t>
            </w:r>
          </w:p>
        </w:tc>
        <w:tc>
          <w:tcPr>
            <w:tcW w:w="1275" w:type="dxa"/>
          </w:tcPr>
          <w:p w14:paraId="0D7A60D1" w14:textId="77777777" w:rsidR="009A0C14" w:rsidRDefault="009A0C14" w:rsidP="009A0C14">
            <w:pPr>
              <w:pStyle w:val="TableParagraph"/>
              <w:rPr>
                <w:rFonts w:ascii="Times New Roman"/>
                <w:sz w:val="16"/>
              </w:rPr>
            </w:pPr>
          </w:p>
        </w:tc>
        <w:tc>
          <w:tcPr>
            <w:tcW w:w="1404" w:type="dxa"/>
          </w:tcPr>
          <w:p w14:paraId="2AE0FA88" w14:textId="77777777" w:rsidR="009A0C14" w:rsidRDefault="009A0C14" w:rsidP="009A0C14">
            <w:pPr>
              <w:pStyle w:val="TableParagraph"/>
              <w:rPr>
                <w:rFonts w:ascii="Times New Roman"/>
                <w:sz w:val="16"/>
              </w:rPr>
            </w:pPr>
          </w:p>
        </w:tc>
      </w:tr>
      <w:tr w:rsidR="00B64B38" w14:paraId="7DF57DC6" w14:textId="77777777" w:rsidTr="009A0C14">
        <w:trPr>
          <w:trHeight w:val="244"/>
        </w:trPr>
        <w:tc>
          <w:tcPr>
            <w:tcW w:w="1573" w:type="dxa"/>
          </w:tcPr>
          <w:p w14:paraId="2E2F5AEA" w14:textId="7EE851CC" w:rsidR="00B64B38" w:rsidRDefault="00B64B38" w:rsidP="00B64B38">
            <w:pPr>
              <w:pStyle w:val="TableParagraph"/>
              <w:rPr>
                <w:rFonts w:ascii="Times New Roman"/>
                <w:sz w:val="16"/>
              </w:rPr>
            </w:pPr>
            <w:bookmarkStart w:id="7" w:name="_Hlk131091525"/>
            <w:r>
              <w:rPr>
                <w:rFonts w:ascii="Times New Roman"/>
                <w:sz w:val="16"/>
              </w:rPr>
              <w:t xml:space="preserve">MGHARI </w:t>
            </w:r>
          </w:p>
        </w:tc>
        <w:tc>
          <w:tcPr>
            <w:tcW w:w="1134" w:type="dxa"/>
          </w:tcPr>
          <w:p w14:paraId="69BF87CA" w14:textId="3196F246" w:rsidR="00B64B38" w:rsidRPr="00B618A6" w:rsidRDefault="00B64B38" w:rsidP="00B64B38">
            <w:pPr>
              <w:pStyle w:val="TableParagraph"/>
              <w:rPr>
                <w:rFonts w:ascii="Times New Roman"/>
                <w:sz w:val="16"/>
              </w:rPr>
            </w:pPr>
            <w:r>
              <w:rPr>
                <w:rFonts w:ascii="Times New Roman"/>
                <w:sz w:val="16"/>
              </w:rPr>
              <w:t>Abdellatif</w:t>
            </w:r>
          </w:p>
        </w:tc>
        <w:tc>
          <w:tcPr>
            <w:tcW w:w="5808" w:type="dxa"/>
          </w:tcPr>
          <w:p w14:paraId="73C946D7" w14:textId="3FD7C78D" w:rsidR="00B64B38" w:rsidRDefault="00D727D0" w:rsidP="00B64B38">
            <w:pPr>
              <w:pStyle w:val="TableParagraph"/>
              <w:rPr>
                <w:rFonts w:ascii="Times New Roman"/>
                <w:sz w:val="16"/>
              </w:rPr>
            </w:pPr>
            <w:r>
              <w:rPr>
                <w:rFonts w:ascii="Times New Roman"/>
                <w:sz w:val="16"/>
              </w:rPr>
              <w:t>N</w:t>
            </w:r>
            <w:r w:rsidR="007A6C51">
              <w:rPr>
                <w:rFonts w:ascii="Times New Roman"/>
                <w:sz w:val="16"/>
              </w:rPr>
              <w:t>EE</w:t>
            </w:r>
          </w:p>
        </w:tc>
        <w:tc>
          <w:tcPr>
            <w:tcW w:w="1436" w:type="dxa"/>
          </w:tcPr>
          <w:p w14:paraId="0BAFACFB" w14:textId="77777777" w:rsidR="00B64B38" w:rsidRDefault="00B64B38" w:rsidP="00B64B38">
            <w:pPr>
              <w:pStyle w:val="TableParagraph"/>
              <w:rPr>
                <w:rFonts w:ascii="Times New Roman"/>
                <w:sz w:val="16"/>
              </w:rPr>
            </w:pPr>
          </w:p>
        </w:tc>
        <w:tc>
          <w:tcPr>
            <w:tcW w:w="2268" w:type="dxa"/>
          </w:tcPr>
          <w:p w14:paraId="6D8BCADC" w14:textId="4FD26C52" w:rsidR="00B64B38" w:rsidRDefault="007A6C51" w:rsidP="00B64B38">
            <w:pPr>
              <w:pStyle w:val="TableParagraph"/>
              <w:jc w:val="center"/>
              <w:rPr>
                <w:rFonts w:ascii="Times New Roman"/>
                <w:sz w:val="16"/>
              </w:rPr>
            </w:pPr>
            <w:r>
              <w:rPr>
                <w:rFonts w:ascii="Times New Roman"/>
                <w:sz w:val="16"/>
              </w:rPr>
              <w:t>NEE</w:t>
            </w:r>
          </w:p>
        </w:tc>
        <w:tc>
          <w:tcPr>
            <w:tcW w:w="1275" w:type="dxa"/>
          </w:tcPr>
          <w:p w14:paraId="26F2442C" w14:textId="77777777" w:rsidR="00B64B38" w:rsidRDefault="00B64B38" w:rsidP="00B64B38">
            <w:pPr>
              <w:pStyle w:val="TableParagraph"/>
              <w:rPr>
                <w:rFonts w:ascii="Times New Roman"/>
                <w:sz w:val="16"/>
              </w:rPr>
            </w:pPr>
          </w:p>
        </w:tc>
        <w:tc>
          <w:tcPr>
            <w:tcW w:w="1404" w:type="dxa"/>
          </w:tcPr>
          <w:p w14:paraId="372E1557" w14:textId="77777777" w:rsidR="00B64B38" w:rsidRDefault="00B64B38" w:rsidP="00B64B38">
            <w:pPr>
              <w:pStyle w:val="TableParagraph"/>
              <w:rPr>
                <w:rFonts w:ascii="Times New Roman"/>
                <w:sz w:val="16"/>
              </w:rPr>
            </w:pPr>
          </w:p>
        </w:tc>
      </w:tr>
      <w:bookmarkEnd w:id="7"/>
      <w:tr w:rsidR="00B64B38" w14:paraId="2CEA6C79" w14:textId="77777777" w:rsidTr="00D33BC4">
        <w:trPr>
          <w:trHeight w:val="244"/>
        </w:trPr>
        <w:tc>
          <w:tcPr>
            <w:tcW w:w="1573" w:type="dxa"/>
          </w:tcPr>
          <w:p w14:paraId="4DE70698" w14:textId="06D94851" w:rsidR="00B64B38" w:rsidRDefault="00B64B38" w:rsidP="00B64B38">
            <w:pPr>
              <w:pStyle w:val="TableParagraph"/>
              <w:rPr>
                <w:rFonts w:ascii="Times New Roman"/>
                <w:sz w:val="16"/>
              </w:rPr>
            </w:pPr>
            <w:r>
              <w:rPr>
                <w:rFonts w:ascii="Times New Roman"/>
                <w:sz w:val="16"/>
              </w:rPr>
              <w:t>HAAZE</w:t>
            </w:r>
          </w:p>
        </w:tc>
        <w:tc>
          <w:tcPr>
            <w:tcW w:w="1134" w:type="dxa"/>
          </w:tcPr>
          <w:p w14:paraId="32F4E430" w14:textId="58B7F995" w:rsidR="00B64B38" w:rsidRPr="00B618A6" w:rsidRDefault="00B64B38" w:rsidP="00B64B38">
            <w:pPr>
              <w:pStyle w:val="TableParagraph"/>
              <w:rPr>
                <w:rFonts w:ascii="Times New Roman"/>
                <w:sz w:val="16"/>
              </w:rPr>
            </w:pPr>
            <w:proofErr w:type="spellStart"/>
            <w:r>
              <w:rPr>
                <w:rFonts w:ascii="Times New Roman"/>
                <w:sz w:val="16"/>
              </w:rPr>
              <w:t>Jelmen</w:t>
            </w:r>
            <w:proofErr w:type="spellEnd"/>
          </w:p>
        </w:tc>
        <w:tc>
          <w:tcPr>
            <w:tcW w:w="5808" w:type="dxa"/>
            <w:shd w:val="clear" w:color="auto" w:fill="auto"/>
          </w:tcPr>
          <w:p w14:paraId="77E2DFA6" w14:textId="39C4B7D4" w:rsidR="00B64B38" w:rsidRDefault="00992027" w:rsidP="00B64B38">
            <w:pPr>
              <w:pStyle w:val="TableParagraph"/>
              <w:rPr>
                <w:rFonts w:ascii="Times New Roman"/>
                <w:sz w:val="16"/>
              </w:rPr>
            </w:pPr>
            <w:r w:rsidRPr="00D33BC4">
              <w:rPr>
                <w:rFonts w:ascii="Times New Roman"/>
                <w:sz w:val="16"/>
              </w:rPr>
              <w:t>N</w:t>
            </w:r>
            <w:r w:rsidR="007A6C51">
              <w:rPr>
                <w:rFonts w:ascii="Times New Roman"/>
                <w:sz w:val="16"/>
              </w:rPr>
              <w:t>EE</w:t>
            </w:r>
          </w:p>
        </w:tc>
        <w:tc>
          <w:tcPr>
            <w:tcW w:w="1436" w:type="dxa"/>
          </w:tcPr>
          <w:p w14:paraId="55AAD7D1" w14:textId="77777777" w:rsidR="00B64B38" w:rsidRDefault="00B64B38" w:rsidP="00B64B38">
            <w:pPr>
              <w:pStyle w:val="TableParagraph"/>
              <w:rPr>
                <w:rFonts w:ascii="Times New Roman"/>
                <w:sz w:val="16"/>
              </w:rPr>
            </w:pPr>
          </w:p>
        </w:tc>
        <w:tc>
          <w:tcPr>
            <w:tcW w:w="2268" w:type="dxa"/>
          </w:tcPr>
          <w:p w14:paraId="16265827" w14:textId="3F197CB8" w:rsidR="00B64B38" w:rsidRDefault="007A6C51" w:rsidP="00B64B38">
            <w:pPr>
              <w:pStyle w:val="TableParagraph"/>
              <w:jc w:val="center"/>
              <w:rPr>
                <w:rFonts w:ascii="Times New Roman"/>
                <w:sz w:val="16"/>
              </w:rPr>
            </w:pPr>
            <w:r>
              <w:rPr>
                <w:rFonts w:ascii="Times New Roman"/>
                <w:sz w:val="16"/>
              </w:rPr>
              <w:t>NEE</w:t>
            </w:r>
          </w:p>
        </w:tc>
        <w:tc>
          <w:tcPr>
            <w:tcW w:w="1275" w:type="dxa"/>
          </w:tcPr>
          <w:p w14:paraId="581080DF" w14:textId="77777777" w:rsidR="00B64B38" w:rsidRDefault="00B64B38" w:rsidP="00B64B38">
            <w:pPr>
              <w:pStyle w:val="TableParagraph"/>
              <w:rPr>
                <w:rFonts w:ascii="Times New Roman"/>
                <w:sz w:val="16"/>
              </w:rPr>
            </w:pPr>
          </w:p>
        </w:tc>
        <w:tc>
          <w:tcPr>
            <w:tcW w:w="1404" w:type="dxa"/>
          </w:tcPr>
          <w:p w14:paraId="0C2CC767" w14:textId="77777777" w:rsidR="00B64B38" w:rsidRDefault="00B64B38" w:rsidP="00B64B38">
            <w:pPr>
              <w:pStyle w:val="TableParagraph"/>
              <w:rPr>
                <w:rFonts w:ascii="Times New Roman"/>
                <w:sz w:val="16"/>
              </w:rPr>
            </w:pPr>
          </w:p>
        </w:tc>
      </w:tr>
      <w:tr w:rsidR="00B64B38" w14:paraId="24D832DC" w14:textId="77777777" w:rsidTr="009A0C14">
        <w:trPr>
          <w:trHeight w:val="243"/>
        </w:trPr>
        <w:tc>
          <w:tcPr>
            <w:tcW w:w="1573" w:type="dxa"/>
          </w:tcPr>
          <w:p w14:paraId="38501E52" w14:textId="6B553414" w:rsidR="00B64B38" w:rsidRDefault="00B64B38" w:rsidP="00B64B38">
            <w:pPr>
              <w:pStyle w:val="TableParagraph"/>
              <w:rPr>
                <w:rFonts w:ascii="Times New Roman"/>
                <w:sz w:val="16"/>
              </w:rPr>
            </w:pPr>
            <w:r w:rsidRPr="00B36C86">
              <w:rPr>
                <w:rFonts w:ascii="Times New Roman"/>
                <w:sz w:val="16"/>
              </w:rPr>
              <w:t>WILLOCQ</w:t>
            </w:r>
          </w:p>
        </w:tc>
        <w:tc>
          <w:tcPr>
            <w:tcW w:w="1134" w:type="dxa"/>
          </w:tcPr>
          <w:p w14:paraId="74A80AC0" w14:textId="3EBBDC6D" w:rsidR="00B64B38" w:rsidRPr="00B618A6" w:rsidRDefault="00B64B38" w:rsidP="00B64B38">
            <w:pPr>
              <w:pStyle w:val="TableParagraph"/>
              <w:rPr>
                <w:rFonts w:ascii="Times New Roman"/>
                <w:sz w:val="16"/>
              </w:rPr>
            </w:pPr>
            <w:r w:rsidRPr="00B36C86">
              <w:rPr>
                <w:rFonts w:ascii="Times New Roman"/>
                <w:sz w:val="16"/>
              </w:rPr>
              <w:t>Simon</w:t>
            </w:r>
          </w:p>
        </w:tc>
        <w:tc>
          <w:tcPr>
            <w:tcW w:w="5808" w:type="dxa"/>
          </w:tcPr>
          <w:p w14:paraId="6DB15538" w14:textId="21B004B7" w:rsidR="00B64B38" w:rsidRDefault="00B64B38" w:rsidP="00B64B38">
            <w:pPr>
              <w:pStyle w:val="TableParagraph"/>
              <w:rPr>
                <w:rFonts w:ascii="Times New Roman"/>
                <w:sz w:val="16"/>
              </w:rPr>
            </w:pPr>
            <w:r>
              <w:rPr>
                <w:rFonts w:ascii="Times New Roman"/>
                <w:sz w:val="16"/>
              </w:rPr>
              <w:t>N</w:t>
            </w:r>
            <w:r w:rsidR="007A6C51">
              <w:rPr>
                <w:rFonts w:ascii="Times New Roman"/>
                <w:sz w:val="16"/>
              </w:rPr>
              <w:t>EE</w:t>
            </w:r>
          </w:p>
        </w:tc>
        <w:tc>
          <w:tcPr>
            <w:tcW w:w="1436" w:type="dxa"/>
          </w:tcPr>
          <w:p w14:paraId="471F2DB8" w14:textId="77777777" w:rsidR="00B64B38" w:rsidRDefault="00B64B38" w:rsidP="00B64B38">
            <w:pPr>
              <w:pStyle w:val="TableParagraph"/>
              <w:rPr>
                <w:rFonts w:ascii="Times New Roman"/>
                <w:sz w:val="16"/>
              </w:rPr>
            </w:pPr>
          </w:p>
        </w:tc>
        <w:tc>
          <w:tcPr>
            <w:tcW w:w="2268" w:type="dxa"/>
          </w:tcPr>
          <w:p w14:paraId="1229C6BC" w14:textId="52486A0E" w:rsidR="00B64B38" w:rsidRDefault="007A6C51" w:rsidP="00B64B38">
            <w:pPr>
              <w:pStyle w:val="TableParagraph"/>
              <w:jc w:val="center"/>
              <w:rPr>
                <w:rFonts w:ascii="Times New Roman"/>
                <w:sz w:val="16"/>
              </w:rPr>
            </w:pPr>
            <w:r>
              <w:rPr>
                <w:rFonts w:ascii="Times New Roman"/>
                <w:sz w:val="16"/>
              </w:rPr>
              <w:t>NEE</w:t>
            </w:r>
          </w:p>
        </w:tc>
        <w:tc>
          <w:tcPr>
            <w:tcW w:w="1275" w:type="dxa"/>
          </w:tcPr>
          <w:p w14:paraId="67B9DA6F" w14:textId="77777777" w:rsidR="00B64B38" w:rsidRDefault="00B64B38" w:rsidP="00B64B38">
            <w:pPr>
              <w:pStyle w:val="TableParagraph"/>
              <w:rPr>
                <w:rFonts w:ascii="Times New Roman"/>
                <w:sz w:val="16"/>
              </w:rPr>
            </w:pPr>
          </w:p>
        </w:tc>
        <w:tc>
          <w:tcPr>
            <w:tcW w:w="1404" w:type="dxa"/>
          </w:tcPr>
          <w:p w14:paraId="5FFDC0BE" w14:textId="77777777" w:rsidR="00B64B38" w:rsidRDefault="00B64B38" w:rsidP="00B64B38">
            <w:pPr>
              <w:pStyle w:val="TableParagraph"/>
              <w:rPr>
                <w:rFonts w:ascii="Times New Roman"/>
                <w:sz w:val="16"/>
              </w:rPr>
            </w:pPr>
          </w:p>
        </w:tc>
      </w:tr>
      <w:tr w:rsidR="00B64B38" w14:paraId="5EA16515" w14:textId="77777777" w:rsidTr="009A0C14">
        <w:trPr>
          <w:trHeight w:val="244"/>
        </w:trPr>
        <w:tc>
          <w:tcPr>
            <w:tcW w:w="1573" w:type="dxa"/>
          </w:tcPr>
          <w:p w14:paraId="1523E2BD" w14:textId="4804107F" w:rsidR="00B64B38" w:rsidRDefault="00B64B38" w:rsidP="00B64B38">
            <w:pPr>
              <w:pStyle w:val="TableParagraph"/>
              <w:rPr>
                <w:rFonts w:ascii="Times New Roman"/>
                <w:sz w:val="16"/>
              </w:rPr>
            </w:pPr>
            <w:r w:rsidRPr="008D5F32">
              <w:rPr>
                <w:rFonts w:ascii="Times New Roman"/>
                <w:sz w:val="16"/>
              </w:rPr>
              <w:t>LHICHOU</w:t>
            </w:r>
          </w:p>
        </w:tc>
        <w:tc>
          <w:tcPr>
            <w:tcW w:w="1134" w:type="dxa"/>
          </w:tcPr>
          <w:p w14:paraId="1CBE24B6" w14:textId="5EF9BC3D" w:rsidR="00B64B38" w:rsidRPr="00B618A6" w:rsidRDefault="00B64B38" w:rsidP="00B64B38">
            <w:pPr>
              <w:pStyle w:val="TableParagraph"/>
              <w:rPr>
                <w:rFonts w:ascii="Times New Roman"/>
                <w:sz w:val="16"/>
              </w:rPr>
            </w:pPr>
            <w:r w:rsidRPr="008D5F32">
              <w:rPr>
                <w:rFonts w:ascii="Times New Roman"/>
                <w:sz w:val="16"/>
              </w:rPr>
              <w:t>Brahim</w:t>
            </w:r>
          </w:p>
        </w:tc>
        <w:tc>
          <w:tcPr>
            <w:tcW w:w="5808" w:type="dxa"/>
          </w:tcPr>
          <w:p w14:paraId="4593087F" w14:textId="74F82C67" w:rsidR="00B64B38" w:rsidRPr="00AD703E" w:rsidRDefault="00AD703E" w:rsidP="00B64B38">
            <w:pPr>
              <w:pStyle w:val="TableParagraph"/>
              <w:rPr>
                <w:rFonts w:ascii="Times New Roman"/>
                <w:sz w:val="16"/>
                <w:lang w:val="nl-NL"/>
              </w:rPr>
            </w:pPr>
            <w:r w:rsidRPr="002059DF">
              <w:rPr>
                <w:rFonts w:ascii="Times New Roman"/>
                <w:sz w:val="16"/>
                <w:lang w:val="nl-NL"/>
              </w:rPr>
              <w:t xml:space="preserve">IPAD voor gebruik verbonden aan de uitoefening van de functie bij de Raad van Bestuur (kennisneming van de aan de Raad van Bestuur voorgelegde dossiers via toegang tot het elektronisch </w:t>
            </w:r>
            <w:proofErr w:type="gramStart"/>
            <w:r w:rsidRPr="002059DF">
              <w:rPr>
                <w:rFonts w:ascii="Times New Roman"/>
                <w:sz w:val="16"/>
                <w:lang w:val="nl-NL"/>
              </w:rPr>
              <w:t>documentbeheer)</w:t>
            </w:r>
            <w:r w:rsidR="00D727D0" w:rsidRPr="00AD703E">
              <w:rPr>
                <w:rFonts w:ascii="Times New Roman"/>
                <w:sz w:val="16"/>
                <w:lang w:val="nl-NL"/>
              </w:rPr>
              <w:t>–</w:t>
            </w:r>
            <w:proofErr w:type="gramEnd"/>
            <w:r w:rsidR="00D727D0" w:rsidRPr="00AD703E">
              <w:rPr>
                <w:rFonts w:ascii="Times New Roman"/>
                <w:sz w:val="16"/>
                <w:lang w:val="nl-NL"/>
              </w:rPr>
              <w:t xml:space="preserve"> </w:t>
            </w:r>
            <w:r w:rsidRPr="00AD703E">
              <w:rPr>
                <w:rFonts w:ascii="Times New Roman"/>
                <w:sz w:val="16"/>
                <w:lang w:val="nl-NL"/>
              </w:rPr>
              <w:t xml:space="preserve">gezien zijn ontslag op 21/12/2023 wordt de IPAD in 2024 teruggegeven aan </w:t>
            </w:r>
            <w:r>
              <w:rPr>
                <w:rFonts w:ascii="Times New Roman"/>
                <w:sz w:val="16"/>
                <w:lang w:val="nl-NL"/>
              </w:rPr>
              <w:t>de BGHM</w:t>
            </w:r>
          </w:p>
        </w:tc>
        <w:tc>
          <w:tcPr>
            <w:tcW w:w="1436" w:type="dxa"/>
          </w:tcPr>
          <w:p w14:paraId="34B9DAB0" w14:textId="77777777" w:rsidR="00B64B38" w:rsidRPr="00AD703E" w:rsidRDefault="00B64B38" w:rsidP="00B64B38">
            <w:pPr>
              <w:pStyle w:val="TableParagraph"/>
              <w:rPr>
                <w:rFonts w:ascii="Times New Roman"/>
                <w:sz w:val="16"/>
                <w:lang w:val="nl-NL"/>
              </w:rPr>
            </w:pPr>
          </w:p>
        </w:tc>
        <w:tc>
          <w:tcPr>
            <w:tcW w:w="2268" w:type="dxa"/>
          </w:tcPr>
          <w:p w14:paraId="590750A7" w14:textId="7B93058A" w:rsidR="00B64B38" w:rsidRDefault="007A6C51" w:rsidP="00B64B38">
            <w:pPr>
              <w:pStyle w:val="TableParagraph"/>
              <w:jc w:val="center"/>
              <w:rPr>
                <w:rFonts w:ascii="Times New Roman"/>
                <w:sz w:val="16"/>
              </w:rPr>
            </w:pPr>
            <w:r>
              <w:rPr>
                <w:rFonts w:ascii="Times New Roman"/>
                <w:sz w:val="16"/>
              </w:rPr>
              <w:t>NEE</w:t>
            </w:r>
          </w:p>
        </w:tc>
        <w:tc>
          <w:tcPr>
            <w:tcW w:w="1275" w:type="dxa"/>
          </w:tcPr>
          <w:p w14:paraId="08ADF1C9" w14:textId="77777777" w:rsidR="00B64B38" w:rsidRDefault="00B64B38" w:rsidP="00B64B38">
            <w:pPr>
              <w:pStyle w:val="TableParagraph"/>
              <w:rPr>
                <w:rFonts w:ascii="Times New Roman"/>
                <w:sz w:val="16"/>
              </w:rPr>
            </w:pPr>
          </w:p>
        </w:tc>
        <w:tc>
          <w:tcPr>
            <w:tcW w:w="1404" w:type="dxa"/>
          </w:tcPr>
          <w:p w14:paraId="14215AB4" w14:textId="77777777" w:rsidR="00B64B38" w:rsidRDefault="00B64B38" w:rsidP="00B64B38">
            <w:pPr>
              <w:pStyle w:val="TableParagraph"/>
              <w:rPr>
                <w:rFonts w:ascii="Times New Roman"/>
                <w:sz w:val="16"/>
              </w:rPr>
            </w:pPr>
          </w:p>
        </w:tc>
      </w:tr>
      <w:tr w:rsidR="00B64B38" w14:paraId="6377DFAA" w14:textId="77777777" w:rsidTr="009A0C14">
        <w:trPr>
          <w:trHeight w:val="244"/>
        </w:trPr>
        <w:tc>
          <w:tcPr>
            <w:tcW w:w="1573" w:type="dxa"/>
          </w:tcPr>
          <w:p w14:paraId="70AFD195" w14:textId="2DB763C7" w:rsidR="00B64B38" w:rsidRDefault="00B64B38" w:rsidP="00B64B38">
            <w:pPr>
              <w:pStyle w:val="TableParagraph"/>
              <w:rPr>
                <w:rFonts w:ascii="Times New Roman"/>
                <w:sz w:val="16"/>
              </w:rPr>
            </w:pPr>
            <w:r w:rsidRPr="008D5F32">
              <w:rPr>
                <w:rFonts w:ascii="Times New Roman"/>
                <w:sz w:val="16"/>
              </w:rPr>
              <w:t>BALMUKHANOVA</w:t>
            </w:r>
          </w:p>
        </w:tc>
        <w:tc>
          <w:tcPr>
            <w:tcW w:w="1134" w:type="dxa"/>
          </w:tcPr>
          <w:p w14:paraId="2408441B" w14:textId="6F7B872E" w:rsidR="00B64B38" w:rsidRPr="00B618A6" w:rsidRDefault="00B64B38" w:rsidP="00B64B38">
            <w:pPr>
              <w:pStyle w:val="TableParagraph"/>
              <w:rPr>
                <w:rFonts w:ascii="Times New Roman"/>
                <w:sz w:val="16"/>
              </w:rPr>
            </w:pPr>
            <w:proofErr w:type="spellStart"/>
            <w:r w:rsidRPr="008D5F32">
              <w:rPr>
                <w:rFonts w:ascii="Times New Roman"/>
                <w:sz w:val="16"/>
              </w:rPr>
              <w:t>Nazgul</w:t>
            </w:r>
            <w:proofErr w:type="spellEnd"/>
          </w:p>
        </w:tc>
        <w:tc>
          <w:tcPr>
            <w:tcW w:w="5808" w:type="dxa"/>
          </w:tcPr>
          <w:p w14:paraId="6C2986C3" w14:textId="0460C2CF" w:rsidR="00B64B38" w:rsidRPr="00AD703E" w:rsidRDefault="00AD703E" w:rsidP="00B64B38">
            <w:pPr>
              <w:pStyle w:val="TableParagraph"/>
              <w:rPr>
                <w:rFonts w:ascii="Times New Roman"/>
                <w:sz w:val="16"/>
                <w:lang w:val="nl-NL"/>
              </w:rPr>
            </w:pPr>
            <w:r w:rsidRPr="002059DF">
              <w:rPr>
                <w:rFonts w:ascii="Times New Roman"/>
                <w:sz w:val="16"/>
                <w:lang w:val="nl-NL"/>
              </w:rPr>
              <w:t>IPAD voor gebruik verbonden aan de uitoefening van de functie bij de Raad van Bestuur (kennisneming van de aan de Raad van Bestuur voorgelegde dossiers via toegang tot het elektronisch documentbeheer)</w:t>
            </w:r>
          </w:p>
        </w:tc>
        <w:tc>
          <w:tcPr>
            <w:tcW w:w="1436" w:type="dxa"/>
          </w:tcPr>
          <w:p w14:paraId="1023E792" w14:textId="77777777" w:rsidR="00B64B38" w:rsidRPr="00AD703E" w:rsidRDefault="00B64B38" w:rsidP="00B64B38">
            <w:pPr>
              <w:pStyle w:val="TableParagraph"/>
              <w:rPr>
                <w:rFonts w:ascii="Times New Roman"/>
                <w:sz w:val="16"/>
                <w:lang w:val="nl-NL"/>
              </w:rPr>
            </w:pPr>
          </w:p>
        </w:tc>
        <w:tc>
          <w:tcPr>
            <w:tcW w:w="2268" w:type="dxa"/>
          </w:tcPr>
          <w:p w14:paraId="4C7781E9" w14:textId="6FAA83E6" w:rsidR="00B64B38" w:rsidRDefault="007A6C51" w:rsidP="00B64B38">
            <w:pPr>
              <w:pStyle w:val="TableParagraph"/>
              <w:jc w:val="center"/>
              <w:rPr>
                <w:rFonts w:ascii="Times New Roman"/>
                <w:sz w:val="16"/>
              </w:rPr>
            </w:pPr>
            <w:r>
              <w:rPr>
                <w:rFonts w:ascii="Times New Roman"/>
                <w:sz w:val="16"/>
              </w:rPr>
              <w:t>NEE</w:t>
            </w:r>
          </w:p>
        </w:tc>
        <w:tc>
          <w:tcPr>
            <w:tcW w:w="1275" w:type="dxa"/>
          </w:tcPr>
          <w:p w14:paraId="1FBFB87D" w14:textId="77777777" w:rsidR="00B64B38" w:rsidRDefault="00B64B38" w:rsidP="00B64B38">
            <w:pPr>
              <w:pStyle w:val="TableParagraph"/>
              <w:rPr>
                <w:rFonts w:ascii="Times New Roman"/>
                <w:sz w:val="16"/>
              </w:rPr>
            </w:pPr>
          </w:p>
        </w:tc>
        <w:tc>
          <w:tcPr>
            <w:tcW w:w="1404" w:type="dxa"/>
          </w:tcPr>
          <w:p w14:paraId="19155C05" w14:textId="77777777" w:rsidR="00B64B38" w:rsidRDefault="00B64B38" w:rsidP="00B64B38">
            <w:pPr>
              <w:pStyle w:val="TableParagraph"/>
              <w:rPr>
                <w:rFonts w:ascii="Times New Roman"/>
                <w:sz w:val="16"/>
              </w:rPr>
            </w:pPr>
          </w:p>
        </w:tc>
      </w:tr>
      <w:tr w:rsidR="00B64B38" w14:paraId="4FB385F6" w14:textId="77777777" w:rsidTr="009A0C14">
        <w:trPr>
          <w:trHeight w:val="243"/>
        </w:trPr>
        <w:tc>
          <w:tcPr>
            <w:tcW w:w="1573" w:type="dxa"/>
          </w:tcPr>
          <w:p w14:paraId="6301C28B" w14:textId="59E1FF94" w:rsidR="00B64B38" w:rsidRDefault="00B64B38" w:rsidP="00B64B38">
            <w:pPr>
              <w:pStyle w:val="TableParagraph"/>
              <w:rPr>
                <w:rFonts w:ascii="Times New Roman"/>
                <w:sz w:val="16"/>
              </w:rPr>
            </w:pPr>
            <w:r w:rsidRPr="00433FBF">
              <w:rPr>
                <w:rFonts w:ascii="Times New Roman"/>
                <w:sz w:val="16"/>
              </w:rPr>
              <w:t>CROECKAERT</w:t>
            </w:r>
          </w:p>
        </w:tc>
        <w:tc>
          <w:tcPr>
            <w:tcW w:w="1134" w:type="dxa"/>
          </w:tcPr>
          <w:p w14:paraId="55913885" w14:textId="4E16A895" w:rsidR="00B64B38" w:rsidRPr="00B618A6" w:rsidRDefault="00B64B38" w:rsidP="00B64B38">
            <w:pPr>
              <w:pStyle w:val="TableParagraph"/>
              <w:rPr>
                <w:rFonts w:ascii="Times New Roman"/>
                <w:sz w:val="16"/>
              </w:rPr>
            </w:pPr>
            <w:r>
              <w:rPr>
                <w:rFonts w:ascii="Times New Roman"/>
                <w:sz w:val="16"/>
              </w:rPr>
              <w:t>Ann</w:t>
            </w:r>
          </w:p>
        </w:tc>
        <w:tc>
          <w:tcPr>
            <w:tcW w:w="5808" w:type="dxa"/>
          </w:tcPr>
          <w:p w14:paraId="3F3220FB" w14:textId="33372BAE" w:rsidR="00B64B38" w:rsidRPr="00AD703E" w:rsidRDefault="00AD703E" w:rsidP="00B64B38">
            <w:pPr>
              <w:pStyle w:val="TableParagraph"/>
              <w:rPr>
                <w:rFonts w:ascii="Times New Roman"/>
                <w:sz w:val="16"/>
                <w:lang w:val="nl-NL"/>
              </w:rPr>
            </w:pPr>
            <w:r w:rsidRPr="00AD703E">
              <w:rPr>
                <w:rFonts w:ascii="Times New Roman"/>
                <w:sz w:val="16"/>
                <w:lang w:val="nl-NL"/>
              </w:rPr>
              <w:t>IPAD voor gebruik verbonden aan de uitoefening van de functie bij de Raad van Bestuur (kennisneming van de aan de Raad van Bestuur voorgelegde dossiers via toegang tot het elektronisch documentbeheer)</w:t>
            </w:r>
          </w:p>
        </w:tc>
        <w:tc>
          <w:tcPr>
            <w:tcW w:w="1436" w:type="dxa"/>
          </w:tcPr>
          <w:p w14:paraId="01280EC9" w14:textId="77777777" w:rsidR="00B64B38" w:rsidRPr="00AD703E" w:rsidRDefault="00B64B38" w:rsidP="00B64B38">
            <w:pPr>
              <w:pStyle w:val="TableParagraph"/>
              <w:rPr>
                <w:rFonts w:ascii="Times New Roman"/>
                <w:sz w:val="16"/>
                <w:lang w:val="nl-NL"/>
              </w:rPr>
            </w:pPr>
          </w:p>
        </w:tc>
        <w:tc>
          <w:tcPr>
            <w:tcW w:w="2268" w:type="dxa"/>
          </w:tcPr>
          <w:p w14:paraId="78CBE113" w14:textId="5278643E" w:rsidR="00B64B38" w:rsidRDefault="007A6C51" w:rsidP="00B64B38">
            <w:pPr>
              <w:pStyle w:val="TableParagraph"/>
              <w:jc w:val="center"/>
              <w:rPr>
                <w:rFonts w:ascii="Times New Roman"/>
                <w:sz w:val="16"/>
              </w:rPr>
            </w:pPr>
            <w:r>
              <w:rPr>
                <w:rFonts w:ascii="Times New Roman"/>
                <w:sz w:val="16"/>
              </w:rPr>
              <w:t>NEE</w:t>
            </w:r>
          </w:p>
        </w:tc>
        <w:tc>
          <w:tcPr>
            <w:tcW w:w="1275" w:type="dxa"/>
          </w:tcPr>
          <w:p w14:paraId="40868E9D" w14:textId="77777777" w:rsidR="00B64B38" w:rsidRDefault="00B64B38" w:rsidP="00B64B38">
            <w:pPr>
              <w:pStyle w:val="TableParagraph"/>
              <w:rPr>
                <w:rFonts w:ascii="Times New Roman"/>
                <w:sz w:val="16"/>
              </w:rPr>
            </w:pPr>
          </w:p>
        </w:tc>
        <w:tc>
          <w:tcPr>
            <w:tcW w:w="1404" w:type="dxa"/>
          </w:tcPr>
          <w:p w14:paraId="0519F408" w14:textId="77777777" w:rsidR="00B64B38" w:rsidRDefault="00B64B38" w:rsidP="00B64B38">
            <w:pPr>
              <w:pStyle w:val="TableParagraph"/>
              <w:rPr>
                <w:rFonts w:ascii="Times New Roman"/>
                <w:sz w:val="16"/>
              </w:rPr>
            </w:pPr>
          </w:p>
        </w:tc>
      </w:tr>
      <w:tr w:rsidR="00B64B38" w14:paraId="49C9C42F" w14:textId="77777777" w:rsidTr="009A0C14">
        <w:trPr>
          <w:trHeight w:val="244"/>
        </w:trPr>
        <w:tc>
          <w:tcPr>
            <w:tcW w:w="1573" w:type="dxa"/>
          </w:tcPr>
          <w:p w14:paraId="2595462B" w14:textId="24DFD94D" w:rsidR="00B64B38" w:rsidRDefault="00B64B38" w:rsidP="00B64B38">
            <w:pPr>
              <w:pStyle w:val="TableParagraph"/>
              <w:rPr>
                <w:rFonts w:ascii="Times New Roman"/>
                <w:sz w:val="16"/>
              </w:rPr>
            </w:pPr>
            <w:r>
              <w:rPr>
                <w:rFonts w:ascii="Times New Roman"/>
                <w:sz w:val="16"/>
              </w:rPr>
              <w:t>DEMEULEMEESTER</w:t>
            </w:r>
          </w:p>
        </w:tc>
        <w:tc>
          <w:tcPr>
            <w:tcW w:w="1134" w:type="dxa"/>
          </w:tcPr>
          <w:p w14:paraId="6AB19BDD" w14:textId="5BEE7F9B" w:rsidR="00B64B38" w:rsidRPr="00B618A6" w:rsidRDefault="00B64B38" w:rsidP="00B64B38">
            <w:pPr>
              <w:pStyle w:val="TableParagraph"/>
              <w:rPr>
                <w:rFonts w:ascii="Times New Roman"/>
                <w:sz w:val="16"/>
              </w:rPr>
            </w:pPr>
            <w:r>
              <w:rPr>
                <w:rFonts w:ascii="Times New Roman"/>
                <w:sz w:val="16"/>
              </w:rPr>
              <w:t>Laurence</w:t>
            </w:r>
          </w:p>
        </w:tc>
        <w:tc>
          <w:tcPr>
            <w:tcW w:w="5808" w:type="dxa"/>
          </w:tcPr>
          <w:p w14:paraId="3AB55FA0" w14:textId="50DDCE2B" w:rsidR="00B64B38" w:rsidRDefault="00992027" w:rsidP="00B64B38">
            <w:pPr>
              <w:pStyle w:val="TableParagraph"/>
              <w:rPr>
                <w:rFonts w:ascii="Times New Roman"/>
                <w:sz w:val="16"/>
              </w:rPr>
            </w:pPr>
            <w:r>
              <w:rPr>
                <w:rFonts w:ascii="Times New Roman"/>
                <w:sz w:val="16"/>
              </w:rPr>
              <w:t>N</w:t>
            </w:r>
            <w:r w:rsidR="007A6C51">
              <w:rPr>
                <w:rFonts w:ascii="Times New Roman"/>
                <w:sz w:val="16"/>
              </w:rPr>
              <w:t>EE</w:t>
            </w:r>
          </w:p>
        </w:tc>
        <w:tc>
          <w:tcPr>
            <w:tcW w:w="1436" w:type="dxa"/>
          </w:tcPr>
          <w:p w14:paraId="5B225E02" w14:textId="77777777" w:rsidR="00B64B38" w:rsidRDefault="00B64B38" w:rsidP="00B64B38">
            <w:pPr>
              <w:pStyle w:val="TableParagraph"/>
              <w:rPr>
                <w:rFonts w:ascii="Times New Roman"/>
                <w:sz w:val="16"/>
              </w:rPr>
            </w:pPr>
          </w:p>
        </w:tc>
        <w:tc>
          <w:tcPr>
            <w:tcW w:w="2268" w:type="dxa"/>
          </w:tcPr>
          <w:p w14:paraId="507D473F" w14:textId="0A03E517" w:rsidR="00B64B38" w:rsidRDefault="007A6C51" w:rsidP="00B64B38">
            <w:pPr>
              <w:pStyle w:val="TableParagraph"/>
              <w:jc w:val="center"/>
              <w:rPr>
                <w:rFonts w:ascii="Times New Roman"/>
                <w:sz w:val="16"/>
              </w:rPr>
            </w:pPr>
            <w:r>
              <w:rPr>
                <w:rFonts w:ascii="Times New Roman"/>
                <w:sz w:val="16"/>
              </w:rPr>
              <w:t>NEE</w:t>
            </w:r>
          </w:p>
        </w:tc>
        <w:tc>
          <w:tcPr>
            <w:tcW w:w="1275" w:type="dxa"/>
          </w:tcPr>
          <w:p w14:paraId="71231187" w14:textId="77777777" w:rsidR="00B64B38" w:rsidRDefault="00B64B38" w:rsidP="00B64B38">
            <w:pPr>
              <w:pStyle w:val="TableParagraph"/>
              <w:rPr>
                <w:rFonts w:ascii="Times New Roman"/>
                <w:sz w:val="16"/>
              </w:rPr>
            </w:pPr>
          </w:p>
        </w:tc>
        <w:tc>
          <w:tcPr>
            <w:tcW w:w="1404" w:type="dxa"/>
          </w:tcPr>
          <w:p w14:paraId="6964597B" w14:textId="77777777" w:rsidR="00B64B38" w:rsidRDefault="00B64B38" w:rsidP="00B64B38">
            <w:pPr>
              <w:pStyle w:val="TableParagraph"/>
              <w:rPr>
                <w:rFonts w:ascii="Times New Roman"/>
                <w:sz w:val="16"/>
              </w:rPr>
            </w:pPr>
          </w:p>
        </w:tc>
      </w:tr>
      <w:tr w:rsidR="00B64B38" w14:paraId="7D39DBB5" w14:textId="77777777" w:rsidTr="009A0C14">
        <w:trPr>
          <w:trHeight w:val="244"/>
        </w:trPr>
        <w:tc>
          <w:tcPr>
            <w:tcW w:w="1573" w:type="dxa"/>
          </w:tcPr>
          <w:p w14:paraId="5BFA06AB" w14:textId="769B4AE3" w:rsidR="00B64B38" w:rsidRDefault="00B64B38" w:rsidP="00B64B38">
            <w:pPr>
              <w:pStyle w:val="TableParagraph"/>
              <w:rPr>
                <w:rFonts w:ascii="Times New Roman"/>
                <w:sz w:val="16"/>
              </w:rPr>
            </w:pPr>
            <w:r>
              <w:rPr>
                <w:rFonts w:ascii="Times New Roman"/>
                <w:sz w:val="16"/>
              </w:rPr>
              <w:t xml:space="preserve">BODSON </w:t>
            </w:r>
          </w:p>
        </w:tc>
        <w:tc>
          <w:tcPr>
            <w:tcW w:w="1134" w:type="dxa"/>
          </w:tcPr>
          <w:p w14:paraId="21DEAF9B" w14:textId="3E94CBC5" w:rsidR="00B64B38" w:rsidRDefault="00B64B38" w:rsidP="00B64B38">
            <w:pPr>
              <w:pStyle w:val="TableParagraph"/>
              <w:rPr>
                <w:rFonts w:ascii="Times New Roman"/>
                <w:sz w:val="16"/>
              </w:rPr>
            </w:pPr>
            <w:r>
              <w:rPr>
                <w:rFonts w:ascii="Times New Roman"/>
                <w:sz w:val="16"/>
              </w:rPr>
              <w:t>Xavier</w:t>
            </w:r>
          </w:p>
        </w:tc>
        <w:tc>
          <w:tcPr>
            <w:tcW w:w="5808" w:type="dxa"/>
          </w:tcPr>
          <w:p w14:paraId="7703984F" w14:textId="2EFB82B9" w:rsidR="00B64B38" w:rsidRDefault="00B64B38" w:rsidP="00B64B38">
            <w:pPr>
              <w:pStyle w:val="TableParagraph"/>
              <w:rPr>
                <w:rFonts w:ascii="Times New Roman"/>
                <w:sz w:val="16"/>
              </w:rPr>
            </w:pPr>
            <w:r>
              <w:rPr>
                <w:rFonts w:ascii="Times New Roman"/>
                <w:sz w:val="16"/>
              </w:rPr>
              <w:t>N</w:t>
            </w:r>
            <w:r w:rsidR="007A6C51">
              <w:rPr>
                <w:rFonts w:ascii="Times New Roman"/>
                <w:sz w:val="16"/>
              </w:rPr>
              <w:t>EE</w:t>
            </w:r>
          </w:p>
        </w:tc>
        <w:tc>
          <w:tcPr>
            <w:tcW w:w="1436" w:type="dxa"/>
          </w:tcPr>
          <w:p w14:paraId="5FF70815" w14:textId="77777777" w:rsidR="00B64B38" w:rsidRDefault="00B64B38" w:rsidP="00B64B38">
            <w:pPr>
              <w:pStyle w:val="TableParagraph"/>
              <w:rPr>
                <w:rFonts w:ascii="Times New Roman"/>
                <w:sz w:val="16"/>
              </w:rPr>
            </w:pPr>
          </w:p>
        </w:tc>
        <w:tc>
          <w:tcPr>
            <w:tcW w:w="2268" w:type="dxa"/>
          </w:tcPr>
          <w:p w14:paraId="22FDF15C" w14:textId="55B13325" w:rsidR="00B64B38" w:rsidRDefault="007A6C51" w:rsidP="00B64B38">
            <w:pPr>
              <w:pStyle w:val="TableParagraph"/>
              <w:jc w:val="center"/>
              <w:rPr>
                <w:rFonts w:ascii="Times New Roman"/>
                <w:sz w:val="16"/>
              </w:rPr>
            </w:pPr>
            <w:r>
              <w:rPr>
                <w:rFonts w:ascii="Times New Roman"/>
                <w:sz w:val="16"/>
              </w:rPr>
              <w:t>NEE</w:t>
            </w:r>
          </w:p>
        </w:tc>
        <w:tc>
          <w:tcPr>
            <w:tcW w:w="1275" w:type="dxa"/>
          </w:tcPr>
          <w:p w14:paraId="03212733" w14:textId="77777777" w:rsidR="00B64B38" w:rsidRDefault="00B64B38" w:rsidP="00B64B38">
            <w:pPr>
              <w:pStyle w:val="TableParagraph"/>
              <w:rPr>
                <w:rFonts w:ascii="Times New Roman"/>
                <w:sz w:val="16"/>
              </w:rPr>
            </w:pPr>
          </w:p>
        </w:tc>
        <w:tc>
          <w:tcPr>
            <w:tcW w:w="1404" w:type="dxa"/>
          </w:tcPr>
          <w:p w14:paraId="29E97BA9" w14:textId="77777777" w:rsidR="00B64B38" w:rsidRDefault="00B64B38" w:rsidP="00B64B38">
            <w:pPr>
              <w:pStyle w:val="TableParagraph"/>
              <w:rPr>
                <w:rFonts w:ascii="Times New Roman"/>
                <w:sz w:val="16"/>
              </w:rPr>
            </w:pPr>
          </w:p>
        </w:tc>
      </w:tr>
      <w:tr w:rsidR="00B64B38" w14:paraId="49A2218A" w14:textId="77777777" w:rsidTr="009A0C14">
        <w:trPr>
          <w:trHeight w:val="244"/>
        </w:trPr>
        <w:tc>
          <w:tcPr>
            <w:tcW w:w="1573" w:type="dxa"/>
          </w:tcPr>
          <w:p w14:paraId="28D4CD7B" w14:textId="6D5A0E38" w:rsidR="00B64B38" w:rsidRDefault="00B64B38" w:rsidP="00B64B38">
            <w:pPr>
              <w:pStyle w:val="TableParagraph"/>
              <w:rPr>
                <w:rFonts w:ascii="Times New Roman"/>
                <w:sz w:val="16"/>
              </w:rPr>
            </w:pPr>
            <w:r w:rsidRPr="002F59A0">
              <w:rPr>
                <w:rFonts w:ascii="Times New Roman"/>
                <w:sz w:val="16"/>
                <w:lang w:val="fr-FR"/>
              </w:rPr>
              <w:t xml:space="preserve">Van De </w:t>
            </w:r>
            <w:proofErr w:type="spellStart"/>
            <w:r w:rsidRPr="002F59A0">
              <w:rPr>
                <w:rFonts w:ascii="Times New Roman"/>
                <w:sz w:val="16"/>
                <w:lang w:val="fr-FR"/>
              </w:rPr>
              <w:t>Moosdyk</w:t>
            </w:r>
            <w:proofErr w:type="spellEnd"/>
          </w:p>
        </w:tc>
        <w:tc>
          <w:tcPr>
            <w:tcW w:w="1134" w:type="dxa"/>
          </w:tcPr>
          <w:p w14:paraId="06DBABCC" w14:textId="32E06963" w:rsidR="00B64B38" w:rsidRDefault="00B64B38" w:rsidP="00B64B38">
            <w:pPr>
              <w:pStyle w:val="TableParagraph"/>
              <w:rPr>
                <w:rFonts w:ascii="Times New Roman"/>
                <w:sz w:val="16"/>
              </w:rPr>
            </w:pPr>
            <w:r>
              <w:rPr>
                <w:rFonts w:ascii="Times New Roman"/>
                <w:sz w:val="16"/>
              </w:rPr>
              <w:t>C</w:t>
            </w:r>
            <w:r>
              <w:rPr>
                <w:rFonts w:ascii="Times New Roman"/>
                <w:sz w:val="16"/>
              </w:rPr>
              <w:t>é</w:t>
            </w:r>
            <w:r>
              <w:rPr>
                <w:rFonts w:ascii="Times New Roman"/>
                <w:sz w:val="16"/>
              </w:rPr>
              <w:t>cile</w:t>
            </w:r>
          </w:p>
        </w:tc>
        <w:tc>
          <w:tcPr>
            <w:tcW w:w="5808" w:type="dxa"/>
          </w:tcPr>
          <w:p w14:paraId="345A68DB" w14:textId="25E41D15" w:rsidR="00B64B38" w:rsidRDefault="00B64B38" w:rsidP="00B64B38">
            <w:pPr>
              <w:pStyle w:val="TableParagraph"/>
              <w:rPr>
                <w:rFonts w:ascii="Times New Roman"/>
                <w:sz w:val="16"/>
              </w:rPr>
            </w:pPr>
            <w:r>
              <w:rPr>
                <w:rFonts w:ascii="Times New Roman"/>
                <w:sz w:val="16"/>
              </w:rPr>
              <w:t>N</w:t>
            </w:r>
            <w:r w:rsidR="007A6C51">
              <w:rPr>
                <w:rFonts w:ascii="Times New Roman"/>
                <w:sz w:val="16"/>
              </w:rPr>
              <w:t>EE</w:t>
            </w:r>
          </w:p>
        </w:tc>
        <w:tc>
          <w:tcPr>
            <w:tcW w:w="1436" w:type="dxa"/>
          </w:tcPr>
          <w:p w14:paraId="0B7578CC" w14:textId="77777777" w:rsidR="00B64B38" w:rsidRDefault="00B64B38" w:rsidP="00B64B38">
            <w:pPr>
              <w:pStyle w:val="TableParagraph"/>
              <w:rPr>
                <w:rFonts w:ascii="Times New Roman"/>
                <w:sz w:val="16"/>
              </w:rPr>
            </w:pPr>
          </w:p>
        </w:tc>
        <w:tc>
          <w:tcPr>
            <w:tcW w:w="2268" w:type="dxa"/>
          </w:tcPr>
          <w:p w14:paraId="34A7D86B" w14:textId="6DE718D9" w:rsidR="00B64B38" w:rsidRDefault="007A6C51" w:rsidP="00B64B38">
            <w:pPr>
              <w:pStyle w:val="TableParagraph"/>
              <w:jc w:val="center"/>
              <w:rPr>
                <w:rFonts w:ascii="Times New Roman"/>
                <w:sz w:val="16"/>
              </w:rPr>
            </w:pPr>
            <w:r>
              <w:rPr>
                <w:rFonts w:ascii="Times New Roman"/>
                <w:sz w:val="16"/>
              </w:rPr>
              <w:t>NEE</w:t>
            </w:r>
          </w:p>
        </w:tc>
        <w:tc>
          <w:tcPr>
            <w:tcW w:w="1275" w:type="dxa"/>
          </w:tcPr>
          <w:p w14:paraId="26263E17" w14:textId="77777777" w:rsidR="00B64B38" w:rsidRDefault="00B64B38" w:rsidP="00B64B38">
            <w:pPr>
              <w:pStyle w:val="TableParagraph"/>
              <w:rPr>
                <w:rFonts w:ascii="Times New Roman"/>
                <w:sz w:val="16"/>
              </w:rPr>
            </w:pPr>
          </w:p>
        </w:tc>
        <w:tc>
          <w:tcPr>
            <w:tcW w:w="1404" w:type="dxa"/>
          </w:tcPr>
          <w:p w14:paraId="2428BB32" w14:textId="77777777" w:rsidR="00B64B38" w:rsidRDefault="00B64B38" w:rsidP="00B64B38">
            <w:pPr>
              <w:pStyle w:val="TableParagraph"/>
              <w:rPr>
                <w:rFonts w:ascii="Times New Roman"/>
                <w:sz w:val="16"/>
              </w:rPr>
            </w:pPr>
          </w:p>
        </w:tc>
      </w:tr>
      <w:tr w:rsidR="00B64B38" w14:paraId="00EC2449" w14:textId="77777777" w:rsidTr="009A0C14">
        <w:trPr>
          <w:trHeight w:val="244"/>
        </w:trPr>
        <w:tc>
          <w:tcPr>
            <w:tcW w:w="1573" w:type="dxa"/>
          </w:tcPr>
          <w:p w14:paraId="2E55805B" w14:textId="7E38C781" w:rsidR="00B64B38" w:rsidRPr="002F59A0" w:rsidRDefault="00B64B38" w:rsidP="00B64B38">
            <w:pPr>
              <w:pStyle w:val="TableParagraph"/>
              <w:rPr>
                <w:rFonts w:ascii="Times New Roman"/>
                <w:sz w:val="16"/>
                <w:lang w:val="fr-FR"/>
              </w:rPr>
            </w:pPr>
            <w:r>
              <w:rPr>
                <w:rFonts w:ascii="Times New Roman"/>
                <w:sz w:val="16"/>
                <w:lang w:val="fr-FR"/>
              </w:rPr>
              <w:t>KALIMBIRIRO</w:t>
            </w:r>
          </w:p>
        </w:tc>
        <w:tc>
          <w:tcPr>
            <w:tcW w:w="1134" w:type="dxa"/>
          </w:tcPr>
          <w:p w14:paraId="212A018C" w14:textId="634A888A" w:rsidR="00B64B38" w:rsidRDefault="00B64B38" w:rsidP="00B64B38">
            <w:pPr>
              <w:pStyle w:val="TableParagraph"/>
              <w:rPr>
                <w:rFonts w:ascii="Times New Roman"/>
                <w:sz w:val="16"/>
              </w:rPr>
            </w:pPr>
            <w:r>
              <w:rPr>
                <w:rFonts w:ascii="Times New Roman"/>
                <w:sz w:val="16"/>
              </w:rPr>
              <w:t xml:space="preserve">Laetitia </w:t>
            </w:r>
            <w:proofErr w:type="spellStart"/>
            <w:r>
              <w:rPr>
                <w:rFonts w:ascii="Times New Roman"/>
                <w:sz w:val="16"/>
              </w:rPr>
              <w:t>Nsimire</w:t>
            </w:r>
            <w:proofErr w:type="spellEnd"/>
          </w:p>
        </w:tc>
        <w:tc>
          <w:tcPr>
            <w:tcW w:w="5808" w:type="dxa"/>
          </w:tcPr>
          <w:p w14:paraId="638A0D35" w14:textId="32BD3EDB" w:rsidR="00B64B38" w:rsidRPr="00AD703E" w:rsidRDefault="00AD703E" w:rsidP="00B64B38">
            <w:pPr>
              <w:pStyle w:val="TableParagraph"/>
              <w:rPr>
                <w:rFonts w:ascii="Times New Roman"/>
                <w:sz w:val="16"/>
                <w:lang w:val="nl-NL"/>
              </w:rPr>
            </w:pPr>
            <w:r w:rsidRPr="002059DF">
              <w:rPr>
                <w:rFonts w:ascii="Times New Roman"/>
                <w:sz w:val="16"/>
                <w:lang w:val="nl-NL"/>
              </w:rPr>
              <w:t>IPAD voor gebruik verbonden aan de uitoefening van de functie bij de Raad van Bestuur (kennisneming van de aan de Raad van Bestuur voorgelegde dossiers via toegang tot het elektronisch documentbeheer)</w:t>
            </w:r>
          </w:p>
        </w:tc>
        <w:tc>
          <w:tcPr>
            <w:tcW w:w="1436" w:type="dxa"/>
          </w:tcPr>
          <w:p w14:paraId="422990AE" w14:textId="77777777" w:rsidR="00B64B38" w:rsidRPr="00AD703E" w:rsidRDefault="00B64B38" w:rsidP="00B64B38">
            <w:pPr>
              <w:pStyle w:val="TableParagraph"/>
              <w:rPr>
                <w:rFonts w:ascii="Times New Roman"/>
                <w:sz w:val="16"/>
                <w:lang w:val="nl-NL"/>
              </w:rPr>
            </w:pPr>
          </w:p>
        </w:tc>
        <w:tc>
          <w:tcPr>
            <w:tcW w:w="2268" w:type="dxa"/>
          </w:tcPr>
          <w:p w14:paraId="4FA048AA" w14:textId="65223F66" w:rsidR="00B64B38" w:rsidRDefault="007A6C51" w:rsidP="00B64B38">
            <w:pPr>
              <w:pStyle w:val="TableParagraph"/>
              <w:jc w:val="center"/>
              <w:rPr>
                <w:rFonts w:ascii="Times New Roman"/>
                <w:sz w:val="16"/>
              </w:rPr>
            </w:pPr>
            <w:r>
              <w:rPr>
                <w:rFonts w:ascii="Times New Roman"/>
                <w:sz w:val="16"/>
              </w:rPr>
              <w:t>NEE</w:t>
            </w:r>
          </w:p>
        </w:tc>
        <w:tc>
          <w:tcPr>
            <w:tcW w:w="1275" w:type="dxa"/>
          </w:tcPr>
          <w:p w14:paraId="53107959" w14:textId="77777777" w:rsidR="00B64B38" w:rsidRDefault="00B64B38" w:rsidP="00B64B38">
            <w:pPr>
              <w:pStyle w:val="TableParagraph"/>
              <w:rPr>
                <w:rFonts w:ascii="Times New Roman"/>
                <w:sz w:val="16"/>
              </w:rPr>
            </w:pPr>
          </w:p>
        </w:tc>
        <w:tc>
          <w:tcPr>
            <w:tcW w:w="1404" w:type="dxa"/>
          </w:tcPr>
          <w:p w14:paraId="3A0C3222" w14:textId="77777777" w:rsidR="00B64B38" w:rsidRDefault="00B64B38" w:rsidP="00B64B38">
            <w:pPr>
              <w:pStyle w:val="TableParagraph"/>
              <w:rPr>
                <w:rFonts w:ascii="Times New Roman"/>
                <w:sz w:val="16"/>
              </w:rPr>
            </w:pPr>
          </w:p>
        </w:tc>
      </w:tr>
      <w:tr w:rsidR="00D33BC4" w14:paraId="52252612" w14:textId="77777777" w:rsidTr="009A0C14">
        <w:trPr>
          <w:trHeight w:val="244"/>
        </w:trPr>
        <w:tc>
          <w:tcPr>
            <w:tcW w:w="1573" w:type="dxa"/>
          </w:tcPr>
          <w:p w14:paraId="63C01001" w14:textId="612DAB51" w:rsidR="00D33BC4" w:rsidRDefault="00D33BC4" w:rsidP="00D33BC4">
            <w:pPr>
              <w:pStyle w:val="TableParagraph"/>
              <w:rPr>
                <w:rFonts w:ascii="Times New Roman"/>
                <w:sz w:val="16"/>
                <w:lang w:val="fr-FR"/>
              </w:rPr>
            </w:pPr>
            <w:r>
              <w:rPr>
                <w:rFonts w:ascii="Times New Roman"/>
                <w:sz w:val="16"/>
                <w:lang w:val="fr-FR"/>
              </w:rPr>
              <w:t>BALCI</w:t>
            </w:r>
          </w:p>
        </w:tc>
        <w:tc>
          <w:tcPr>
            <w:tcW w:w="1134" w:type="dxa"/>
          </w:tcPr>
          <w:p w14:paraId="5A32F37E" w14:textId="433E776C" w:rsidR="00D33BC4" w:rsidRDefault="00D33BC4" w:rsidP="00D33BC4">
            <w:pPr>
              <w:pStyle w:val="TableParagraph"/>
              <w:rPr>
                <w:rFonts w:ascii="Times New Roman"/>
                <w:sz w:val="16"/>
              </w:rPr>
            </w:pPr>
            <w:r>
              <w:rPr>
                <w:rFonts w:ascii="Times New Roman"/>
                <w:sz w:val="16"/>
              </w:rPr>
              <w:t>Zeynep</w:t>
            </w:r>
          </w:p>
        </w:tc>
        <w:tc>
          <w:tcPr>
            <w:tcW w:w="5808" w:type="dxa"/>
          </w:tcPr>
          <w:p w14:paraId="6FB40FA6" w14:textId="18D29BA0" w:rsidR="00D33BC4" w:rsidRPr="00AD703E" w:rsidRDefault="00AD703E" w:rsidP="00D33BC4">
            <w:pPr>
              <w:pStyle w:val="TableParagraph"/>
              <w:rPr>
                <w:rFonts w:ascii="Times New Roman"/>
                <w:sz w:val="16"/>
                <w:lang w:val="nl-NL"/>
              </w:rPr>
            </w:pPr>
            <w:proofErr w:type="gramStart"/>
            <w:r w:rsidRPr="00AD703E">
              <w:rPr>
                <w:rFonts w:ascii="Times New Roman"/>
                <w:sz w:val="16"/>
                <w:lang w:val="nl-NL"/>
              </w:rPr>
              <w:t>maar</w:t>
            </w:r>
            <w:proofErr w:type="gramEnd"/>
            <w:r w:rsidRPr="00AD703E">
              <w:rPr>
                <w:rFonts w:ascii="Times New Roman"/>
                <w:sz w:val="16"/>
                <w:lang w:val="nl-NL"/>
              </w:rPr>
              <w:t xml:space="preserve"> een </w:t>
            </w:r>
            <w:r>
              <w:rPr>
                <w:rFonts w:ascii="Times New Roman"/>
                <w:sz w:val="16"/>
                <w:lang w:val="nl-NL"/>
              </w:rPr>
              <w:t>I</w:t>
            </w:r>
            <w:r w:rsidRPr="00AD703E">
              <w:rPr>
                <w:rFonts w:ascii="Times New Roman"/>
                <w:sz w:val="16"/>
                <w:lang w:val="nl-NL"/>
              </w:rPr>
              <w:t>Pad is beschikbaar vanaf 2024</w:t>
            </w:r>
          </w:p>
        </w:tc>
        <w:tc>
          <w:tcPr>
            <w:tcW w:w="1436" w:type="dxa"/>
          </w:tcPr>
          <w:p w14:paraId="69C93C34" w14:textId="77777777" w:rsidR="00D33BC4" w:rsidRPr="00AD703E" w:rsidRDefault="00D33BC4" w:rsidP="00D33BC4">
            <w:pPr>
              <w:pStyle w:val="TableParagraph"/>
              <w:rPr>
                <w:rFonts w:ascii="Times New Roman"/>
                <w:sz w:val="16"/>
                <w:lang w:val="nl-NL"/>
              </w:rPr>
            </w:pPr>
          </w:p>
        </w:tc>
        <w:tc>
          <w:tcPr>
            <w:tcW w:w="2268" w:type="dxa"/>
          </w:tcPr>
          <w:p w14:paraId="68177C1E" w14:textId="4D0C9352" w:rsidR="00D33BC4" w:rsidRDefault="007A6C51" w:rsidP="00D33BC4">
            <w:pPr>
              <w:pStyle w:val="TableParagraph"/>
              <w:jc w:val="center"/>
              <w:rPr>
                <w:rFonts w:ascii="Times New Roman"/>
                <w:sz w:val="16"/>
              </w:rPr>
            </w:pPr>
            <w:r>
              <w:rPr>
                <w:rFonts w:ascii="Times New Roman"/>
                <w:sz w:val="16"/>
              </w:rPr>
              <w:t>NEE</w:t>
            </w:r>
          </w:p>
        </w:tc>
        <w:tc>
          <w:tcPr>
            <w:tcW w:w="1275" w:type="dxa"/>
          </w:tcPr>
          <w:p w14:paraId="680173F2" w14:textId="77777777" w:rsidR="00D33BC4" w:rsidRDefault="00D33BC4" w:rsidP="00D33BC4">
            <w:pPr>
              <w:pStyle w:val="TableParagraph"/>
              <w:rPr>
                <w:rFonts w:ascii="Times New Roman"/>
                <w:sz w:val="16"/>
              </w:rPr>
            </w:pPr>
          </w:p>
        </w:tc>
        <w:tc>
          <w:tcPr>
            <w:tcW w:w="1404" w:type="dxa"/>
          </w:tcPr>
          <w:p w14:paraId="1AC9FE15" w14:textId="77777777" w:rsidR="00D33BC4" w:rsidRDefault="00D33BC4" w:rsidP="00D33BC4">
            <w:pPr>
              <w:pStyle w:val="TableParagraph"/>
              <w:rPr>
                <w:rFonts w:ascii="Times New Roman"/>
                <w:sz w:val="16"/>
              </w:rPr>
            </w:pPr>
          </w:p>
        </w:tc>
      </w:tr>
    </w:tbl>
    <w:p w14:paraId="05B5DF9C" w14:textId="21F081AF" w:rsidR="00B44C97" w:rsidRDefault="00B44C97" w:rsidP="00B44C97">
      <w:pPr>
        <w:pStyle w:val="Corpsdetexte"/>
        <w:spacing w:before="47"/>
        <w:ind w:left="118"/>
        <w:rPr>
          <w:position w:val="7"/>
          <w:sz w:val="13"/>
        </w:rPr>
      </w:pPr>
    </w:p>
    <w:p w14:paraId="22ABE926" w14:textId="381C10BA" w:rsidR="00B44C97" w:rsidRDefault="00B44C97" w:rsidP="00B44C97">
      <w:pPr>
        <w:pStyle w:val="Corpsdetexte"/>
        <w:spacing w:before="47"/>
        <w:ind w:left="118"/>
        <w:rPr>
          <w:position w:val="7"/>
          <w:sz w:val="13"/>
        </w:rPr>
      </w:pPr>
    </w:p>
    <w:p w14:paraId="27BA72B5" w14:textId="77777777" w:rsidR="00B44C97" w:rsidRDefault="00B44C97" w:rsidP="00B44C97">
      <w:pPr>
        <w:pStyle w:val="Corpsdetexte"/>
        <w:spacing w:before="47"/>
        <w:ind w:left="118"/>
        <w:rPr>
          <w:position w:val="7"/>
          <w:sz w:val="13"/>
        </w:rPr>
      </w:pPr>
    </w:p>
    <w:p w14:paraId="7B782FCF" w14:textId="77777777" w:rsidR="009A0C14" w:rsidRDefault="009A0C14">
      <w:pPr>
        <w:pStyle w:val="Corpsdetexte"/>
        <w:spacing w:before="47"/>
        <w:ind w:left="118"/>
        <w:rPr>
          <w:position w:val="7"/>
          <w:sz w:val="13"/>
        </w:rPr>
      </w:pPr>
    </w:p>
    <w:p w14:paraId="3EDF8510" w14:textId="77777777" w:rsidR="009A0C14" w:rsidRDefault="009A0C14">
      <w:pPr>
        <w:pStyle w:val="Corpsdetexte"/>
        <w:spacing w:before="47"/>
        <w:ind w:left="118"/>
        <w:rPr>
          <w:position w:val="7"/>
          <w:sz w:val="13"/>
        </w:rPr>
      </w:pPr>
    </w:p>
    <w:p w14:paraId="5107C4D9" w14:textId="77777777" w:rsidR="009A0C14" w:rsidRDefault="009A0C14">
      <w:pPr>
        <w:pStyle w:val="Corpsdetexte"/>
        <w:spacing w:before="47"/>
        <w:ind w:left="118"/>
        <w:rPr>
          <w:position w:val="7"/>
          <w:sz w:val="13"/>
        </w:rPr>
      </w:pPr>
    </w:p>
    <w:p w14:paraId="4DE3FC56" w14:textId="77777777" w:rsidR="009A0C14" w:rsidRDefault="009A0C14">
      <w:pPr>
        <w:pStyle w:val="Corpsdetexte"/>
        <w:spacing w:before="47"/>
        <w:ind w:left="118"/>
        <w:rPr>
          <w:position w:val="7"/>
          <w:sz w:val="13"/>
        </w:rPr>
      </w:pPr>
    </w:p>
    <w:p w14:paraId="7A694049" w14:textId="77777777" w:rsidR="004C6252" w:rsidRDefault="004C6252">
      <w:pPr>
        <w:pStyle w:val="Corpsdetexte"/>
        <w:spacing w:before="8"/>
        <w:rPr>
          <w:sz w:val="16"/>
        </w:rPr>
      </w:pPr>
    </w:p>
    <w:p w14:paraId="5696D003" w14:textId="77777777" w:rsidR="00DB72C2" w:rsidRPr="00DB72C2" w:rsidRDefault="00DB72C2" w:rsidP="00DB72C2">
      <w:pPr>
        <w:pStyle w:val="Default"/>
        <w:rPr>
          <w:sz w:val="20"/>
          <w:szCs w:val="20"/>
          <w:lang w:val="nl-NL"/>
        </w:rPr>
      </w:pPr>
      <w:r w:rsidRPr="00DB72C2">
        <w:rPr>
          <w:sz w:val="13"/>
          <w:szCs w:val="13"/>
          <w:lang w:val="nl-NL"/>
        </w:rPr>
        <w:t xml:space="preserve">1 </w:t>
      </w:r>
      <w:r w:rsidRPr="00DB72C2">
        <w:rPr>
          <w:sz w:val="20"/>
          <w:szCs w:val="20"/>
          <w:lang w:val="nl-NL"/>
        </w:rPr>
        <w:t xml:space="preserve">Opmerkingen in verband met de verminderingen: </w:t>
      </w:r>
    </w:p>
    <w:p w14:paraId="72B6EA43" w14:textId="77777777" w:rsidR="00DB72C2" w:rsidRPr="00DB72C2" w:rsidRDefault="00DB72C2" w:rsidP="00DB72C2">
      <w:pPr>
        <w:pStyle w:val="Default"/>
        <w:rPr>
          <w:sz w:val="20"/>
          <w:szCs w:val="20"/>
          <w:lang w:val="nl-NL"/>
        </w:rPr>
      </w:pPr>
      <w:r w:rsidRPr="00DB72C2">
        <w:rPr>
          <w:sz w:val="20"/>
          <w:szCs w:val="20"/>
          <w:lang w:val="nl-NL"/>
        </w:rPr>
        <w:t xml:space="preserve">De voorwaarden voor het toepassen van verminderingen worden bepaald in artikel 3, § 2, van de gezamenlijke ordonnantie van 14 december 2017. </w:t>
      </w:r>
    </w:p>
    <w:p w14:paraId="449F1BF0" w14:textId="1A6C14E3" w:rsidR="00DB72C2" w:rsidRPr="00DB72C2" w:rsidRDefault="00DB72C2" w:rsidP="00DB72C2">
      <w:pPr>
        <w:pStyle w:val="Default"/>
        <w:rPr>
          <w:sz w:val="20"/>
          <w:szCs w:val="20"/>
          <w:lang w:val="nl-NL"/>
        </w:rPr>
      </w:pPr>
      <w:r w:rsidRPr="00DB72C2">
        <w:rPr>
          <w:sz w:val="20"/>
          <w:szCs w:val="20"/>
          <w:lang w:val="nl-NL"/>
        </w:rPr>
        <w:t xml:space="preserve">In geval van overschrijding van het maximum van 150 % van het bedrag van de parlementaire vergoeding, wordt een vermindering ten belope van die overschrijding enkel toegepast op de bezoldigingen, vergoedingen, wedden of presentiegelden en voordelen van alle aard die als tegenprestatie ontvangen werden voor de uitoefening van een mandaat als bedoeld in artikel 2, § 1, tweede lid </w:t>
      </w:r>
      <w:r w:rsidRPr="00DB72C2">
        <w:rPr>
          <w:sz w:val="13"/>
          <w:szCs w:val="13"/>
          <w:lang w:val="nl-NL"/>
        </w:rPr>
        <w:t>1</w:t>
      </w:r>
      <w:r w:rsidRPr="00DB72C2">
        <w:rPr>
          <w:sz w:val="20"/>
          <w:szCs w:val="20"/>
          <w:lang w:val="nl-NL"/>
        </w:rPr>
        <w:t xml:space="preserve">, en zulks onder de volgende voorwaarden: </w:t>
      </w:r>
    </w:p>
    <w:p w14:paraId="26FFA63F" w14:textId="40020B41" w:rsidR="00DB72C2" w:rsidRPr="00DB72C2" w:rsidRDefault="00DB72C2" w:rsidP="00DB72C2">
      <w:pPr>
        <w:pStyle w:val="Default"/>
        <w:spacing w:after="186"/>
        <w:rPr>
          <w:sz w:val="20"/>
          <w:szCs w:val="20"/>
          <w:lang w:val="nl-NL"/>
        </w:rPr>
      </w:pPr>
      <w:proofErr w:type="gramStart"/>
      <w:r w:rsidRPr="00DB72C2">
        <w:rPr>
          <w:sz w:val="20"/>
          <w:szCs w:val="20"/>
          <w:lang w:val="nl-NL"/>
        </w:rPr>
        <w:t>de</w:t>
      </w:r>
      <w:proofErr w:type="gramEnd"/>
      <w:r w:rsidRPr="00DB72C2">
        <w:rPr>
          <w:sz w:val="20"/>
          <w:szCs w:val="20"/>
          <w:lang w:val="nl-NL"/>
        </w:rPr>
        <w:t xml:space="preserve"> vermindering wordt prioritair en ten belope van die overschrijding toegepast op de bezoldigingen, vergoedingen, wedden of presentiegelden en voordelen van alle aard die als tegenprestatie ontvangen werden voor de uitoefening van een mandaat als bedoeld in artikel 2, § 1, tweede lid, streepjes 1 tot 4 </w:t>
      </w:r>
      <w:r w:rsidRPr="00DB72C2">
        <w:rPr>
          <w:sz w:val="13"/>
          <w:szCs w:val="13"/>
          <w:lang w:val="nl-NL"/>
        </w:rPr>
        <w:t>2</w:t>
      </w:r>
      <w:r w:rsidRPr="00DB72C2">
        <w:rPr>
          <w:sz w:val="20"/>
          <w:szCs w:val="20"/>
          <w:lang w:val="nl-NL"/>
        </w:rPr>
        <w:t xml:space="preserve">. Die vermindering wordt enkel toegepast op het deel van de bezoldigingen, vergoedingen, wedden of presentiegelden en voordelen van alle aard die hoger zijn dan 50 % van het bedrag van de parlementaire vergoeding die de leden van de Kamer van Volksvertegenwoordigers ontvangen; </w:t>
      </w:r>
    </w:p>
    <w:p w14:paraId="3899937B" w14:textId="3F69FDE4" w:rsidR="00DB72C2" w:rsidRPr="00DB72C2" w:rsidRDefault="00DB72C2" w:rsidP="00DB72C2">
      <w:pPr>
        <w:pStyle w:val="Default"/>
        <w:rPr>
          <w:sz w:val="20"/>
          <w:szCs w:val="20"/>
          <w:lang w:val="nl-NL"/>
        </w:rPr>
      </w:pPr>
      <w:r w:rsidRPr="00DB72C2">
        <w:rPr>
          <w:sz w:val="20"/>
          <w:szCs w:val="20"/>
          <w:lang w:val="nl-NL"/>
        </w:rPr>
        <w:t xml:space="preserve"> </w:t>
      </w:r>
      <w:proofErr w:type="gramStart"/>
      <w:r w:rsidRPr="00DB72C2">
        <w:rPr>
          <w:sz w:val="20"/>
          <w:szCs w:val="20"/>
          <w:lang w:val="nl-NL"/>
        </w:rPr>
        <w:t>de</w:t>
      </w:r>
      <w:proofErr w:type="gramEnd"/>
      <w:r w:rsidRPr="00DB72C2">
        <w:rPr>
          <w:sz w:val="20"/>
          <w:szCs w:val="20"/>
          <w:lang w:val="nl-NL"/>
        </w:rPr>
        <w:t xml:space="preserve"> vermindering wordt, indien nodig, ten belope van die overschrijding toegepast op de bezoldigingen, vergoedingen, wedden of presentiegelden en voordelen van alle aard die als tegenprestatie ontvangen werden voor de uitoefening van een mandaat als bedoeld in artikel 2, § 1, tweede lid, streepjes 5 tot 8 </w:t>
      </w:r>
      <w:r w:rsidRPr="00DB72C2">
        <w:rPr>
          <w:sz w:val="13"/>
          <w:szCs w:val="13"/>
          <w:lang w:val="nl-NL"/>
        </w:rPr>
        <w:t>3</w:t>
      </w:r>
      <w:r w:rsidRPr="00DB72C2">
        <w:rPr>
          <w:sz w:val="20"/>
          <w:szCs w:val="20"/>
          <w:lang w:val="nl-NL"/>
        </w:rPr>
        <w:t xml:space="preserve">. Die vermindering is onbeperkt. </w:t>
      </w:r>
    </w:p>
    <w:p w14:paraId="36D1E8A3" w14:textId="77777777" w:rsidR="004C6252" w:rsidRPr="00DB72C2" w:rsidRDefault="004C6252">
      <w:pPr>
        <w:pStyle w:val="Corpsdetexte"/>
        <w:pBdr>
          <w:bottom w:val="single" w:sz="12" w:space="1" w:color="auto"/>
        </w:pBdr>
        <w:rPr>
          <w:u w:val="single"/>
          <w:lang w:val="nl-NL"/>
        </w:rPr>
      </w:pPr>
    </w:p>
    <w:p w14:paraId="4D97C247" w14:textId="77777777" w:rsidR="00DB72C2" w:rsidRPr="00DB72C2" w:rsidRDefault="00DB72C2" w:rsidP="00DB72C2">
      <w:pPr>
        <w:pStyle w:val="Default"/>
        <w:rPr>
          <w:sz w:val="20"/>
          <w:szCs w:val="20"/>
          <w:lang w:val="nl-NL"/>
        </w:rPr>
      </w:pPr>
    </w:p>
    <w:p w14:paraId="0710DE3B" w14:textId="77777777" w:rsidR="00DB72C2" w:rsidRPr="00DB72C2" w:rsidRDefault="00DB72C2" w:rsidP="00DB72C2">
      <w:pPr>
        <w:pStyle w:val="Default"/>
        <w:rPr>
          <w:sz w:val="16"/>
          <w:szCs w:val="16"/>
          <w:lang w:val="nl-NL"/>
        </w:rPr>
      </w:pPr>
      <w:r w:rsidRPr="00DB72C2">
        <w:rPr>
          <w:sz w:val="10"/>
          <w:szCs w:val="10"/>
          <w:lang w:val="nl-NL"/>
        </w:rPr>
        <w:t xml:space="preserve">1 </w:t>
      </w:r>
      <w:r w:rsidRPr="00DB72C2">
        <w:rPr>
          <w:i/>
          <w:iCs/>
          <w:sz w:val="16"/>
          <w:szCs w:val="16"/>
          <w:lang w:val="nl-NL"/>
        </w:rPr>
        <w:t xml:space="preserve">Het gaat om de burgemeesters en schepenen, de OCMW-voorzitters en leden van de vaste bureaus van de </w:t>
      </w:r>
      <w:proofErr w:type="spellStart"/>
      <w:r w:rsidRPr="00DB72C2">
        <w:rPr>
          <w:i/>
          <w:iCs/>
          <w:sz w:val="16"/>
          <w:szCs w:val="16"/>
          <w:lang w:val="nl-NL"/>
        </w:rPr>
        <w:t>OCMW’s</w:t>
      </w:r>
      <w:proofErr w:type="spellEnd"/>
      <w:r w:rsidRPr="00DB72C2">
        <w:rPr>
          <w:i/>
          <w:iCs/>
          <w:sz w:val="16"/>
          <w:szCs w:val="16"/>
          <w:lang w:val="nl-NL"/>
        </w:rPr>
        <w:t xml:space="preserve">, de gemeenteraadsleden, de OCMW-raadsleden, de leden van bestuurs-, beheers- of adviesorganen van een gewestelijke of lokale openbare instelling, de leden van bestuurs-, beheers- of adviesorganen van een gewestelijke en lokale openbare instelling, de leden van bestuurs-, beheers- of adviesorganen van een openbare bicommunautaire instelling, elke andere persoon die door de Regering en/of het Verenigd College wordt aangewezen om haar en/of het te vertegenwoordigen in de raad van bestuur van om het even welke structuur met rechtspersoonlijkheid. </w:t>
      </w:r>
    </w:p>
    <w:p w14:paraId="2D2A37F4" w14:textId="77777777" w:rsidR="00DB72C2" w:rsidRPr="00DB72C2" w:rsidRDefault="00DB72C2" w:rsidP="00DB72C2">
      <w:pPr>
        <w:pStyle w:val="Default"/>
        <w:rPr>
          <w:sz w:val="10"/>
          <w:szCs w:val="10"/>
          <w:lang w:val="nl-NL"/>
        </w:rPr>
      </w:pPr>
      <w:r w:rsidRPr="00DB72C2">
        <w:rPr>
          <w:sz w:val="10"/>
          <w:szCs w:val="10"/>
          <w:lang w:val="nl-NL"/>
        </w:rPr>
        <w:t xml:space="preserve">2 De bedoelde mandaten zijn die van: </w:t>
      </w:r>
    </w:p>
    <w:p w14:paraId="47B16029" w14:textId="77777777" w:rsidR="00DB72C2" w:rsidRPr="00DB72C2" w:rsidRDefault="00DB72C2" w:rsidP="00DB72C2">
      <w:pPr>
        <w:pStyle w:val="Default"/>
        <w:spacing w:after="3"/>
        <w:rPr>
          <w:sz w:val="16"/>
          <w:szCs w:val="16"/>
          <w:lang w:val="nl-NL"/>
        </w:rPr>
      </w:pPr>
      <w:r w:rsidRPr="00DB72C2">
        <w:rPr>
          <w:i/>
          <w:iCs/>
          <w:sz w:val="16"/>
          <w:szCs w:val="16"/>
          <w:lang w:val="nl-NL"/>
        </w:rPr>
        <w:t xml:space="preserve">1. de burgemeesters en schepenen </w:t>
      </w:r>
    </w:p>
    <w:p w14:paraId="7AC2DA89" w14:textId="77777777" w:rsidR="00DB72C2" w:rsidRPr="00DB72C2" w:rsidRDefault="00DB72C2" w:rsidP="00DB72C2">
      <w:pPr>
        <w:pStyle w:val="Default"/>
        <w:spacing w:after="3"/>
        <w:rPr>
          <w:sz w:val="16"/>
          <w:szCs w:val="16"/>
          <w:lang w:val="nl-NL"/>
        </w:rPr>
      </w:pPr>
      <w:r w:rsidRPr="00DB72C2">
        <w:rPr>
          <w:i/>
          <w:iCs/>
          <w:sz w:val="16"/>
          <w:szCs w:val="16"/>
          <w:lang w:val="nl-NL"/>
        </w:rPr>
        <w:t xml:space="preserve">2. de OCMW-voorzitters en de leden van de vaste bureaus van de </w:t>
      </w:r>
      <w:proofErr w:type="spellStart"/>
      <w:r w:rsidRPr="00DB72C2">
        <w:rPr>
          <w:i/>
          <w:iCs/>
          <w:sz w:val="16"/>
          <w:szCs w:val="16"/>
          <w:lang w:val="nl-NL"/>
        </w:rPr>
        <w:t>OCMW’s</w:t>
      </w:r>
      <w:proofErr w:type="spellEnd"/>
      <w:r w:rsidRPr="00DB72C2">
        <w:rPr>
          <w:i/>
          <w:iCs/>
          <w:sz w:val="16"/>
          <w:szCs w:val="16"/>
          <w:lang w:val="nl-NL"/>
        </w:rPr>
        <w:t xml:space="preserve"> </w:t>
      </w:r>
    </w:p>
    <w:p w14:paraId="2046AB37" w14:textId="77777777" w:rsidR="00DB72C2" w:rsidRPr="00DB72C2" w:rsidRDefault="00DB72C2" w:rsidP="00DB72C2">
      <w:pPr>
        <w:pStyle w:val="Default"/>
        <w:spacing w:after="3"/>
        <w:rPr>
          <w:sz w:val="16"/>
          <w:szCs w:val="16"/>
          <w:lang w:val="nl-NL"/>
        </w:rPr>
      </w:pPr>
      <w:r w:rsidRPr="00DB72C2">
        <w:rPr>
          <w:i/>
          <w:iCs/>
          <w:sz w:val="16"/>
          <w:szCs w:val="16"/>
          <w:lang w:val="nl-NL"/>
        </w:rPr>
        <w:t xml:space="preserve">3. de gemeenteraadsleden </w:t>
      </w:r>
    </w:p>
    <w:p w14:paraId="522310C1" w14:textId="77777777" w:rsidR="00DB72C2" w:rsidRPr="00DB72C2" w:rsidRDefault="00DB72C2" w:rsidP="00DB72C2">
      <w:pPr>
        <w:pStyle w:val="Default"/>
        <w:rPr>
          <w:sz w:val="16"/>
          <w:szCs w:val="16"/>
          <w:lang w:val="nl-NL"/>
        </w:rPr>
      </w:pPr>
      <w:r w:rsidRPr="00DB72C2">
        <w:rPr>
          <w:sz w:val="16"/>
          <w:szCs w:val="16"/>
          <w:lang w:val="nl-NL"/>
        </w:rPr>
        <w:t xml:space="preserve">4. </w:t>
      </w:r>
      <w:r w:rsidRPr="00DB72C2">
        <w:rPr>
          <w:i/>
          <w:iCs/>
          <w:sz w:val="16"/>
          <w:szCs w:val="16"/>
          <w:lang w:val="nl-NL"/>
        </w:rPr>
        <w:t xml:space="preserve">de OCMW-raadsleden </w:t>
      </w:r>
    </w:p>
    <w:p w14:paraId="2646A9A9" w14:textId="77777777" w:rsidR="00DB72C2" w:rsidRPr="00DB72C2" w:rsidRDefault="00DB72C2" w:rsidP="00DB72C2">
      <w:pPr>
        <w:pStyle w:val="Default"/>
        <w:rPr>
          <w:sz w:val="16"/>
          <w:szCs w:val="16"/>
          <w:lang w:val="nl-NL"/>
        </w:rPr>
      </w:pPr>
    </w:p>
    <w:p w14:paraId="7FE7814C" w14:textId="77777777" w:rsidR="00DB72C2" w:rsidRPr="00DB72C2" w:rsidRDefault="00DB72C2" w:rsidP="00DB72C2">
      <w:pPr>
        <w:pStyle w:val="Default"/>
        <w:rPr>
          <w:sz w:val="10"/>
          <w:szCs w:val="10"/>
          <w:lang w:val="nl-NL"/>
        </w:rPr>
      </w:pPr>
      <w:r w:rsidRPr="00DB72C2">
        <w:rPr>
          <w:sz w:val="10"/>
          <w:szCs w:val="10"/>
          <w:lang w:val="nl-NL"/>
        </w:rPr>
        <w:t xml:space="preserve">3 De bedoelde mandaten zijn die van: </w:t>
      </w:r>
    </w:p>
    <w:p w14:paraId="6F5836B2" w14:textId="77777777" w:rsidR="00DB72C2" w:rsidRPr="00DB72C2" w:rsidRDefault="00DB72C2" w:rsidP="00DB72C2">
      <w:pPr>
        <w:pStyle w:val="Default"/>
        <w:spacing w:after="3"/>
        <w:rPr>
          <w:sz w:val="16"/>
          <w:szCs w:val="16"/>
          <w:lang w:val="nl-NL"/>
        </w:rPr>
      </w:pPr>
      <w:r w:rsidRPr="00DB72C2">
        <w:rPr>
          <w:i/>
          <w:iCs/>
          <w:sz w:val="16"/>
          <w:szCs w:val="16"/>
          <w:lang w:val="nl-NL"/>
        </w:rPr>
        <w:t xml:space="preserve">1. de leden van een bestuurs-, beheers- of adviesorgaan van een gewestelijke of lokale openbare instelling, </w:t>
      </w:r>
    </w:p>
    <w:p w14:paraId="26372EB2" w14:textId="77777777" w:rsidR="00DB72C2" w:rsidRPr="00DB72C2" w:rsidRDefault="00DB72C2" w:rsidP="00DB72C2">
      <w:pPr>
        <w:pStyle w:val="Default"/>
        <w:spacing w:after="3"/>
        <w:rPr>
          <w:sz w:val="16"/>
          <w:szCs w:val="16"/>
          <w:lang w:val="nl-NL"/>
        </w:rPr>
      </w:pPr>
      <w:r w:rsidRPr="00DB72C2">
        <w:rPr>
          <w:i/>
          <w:iCs/>
          <w:sz w:val="16"/>
          <w:szCs w:val="16"/>
          <w:lang w:val="nl-NL"/>
        </w:rPr>
        <w:t xml:space="preserve">2. de leden van een bestuurs-, beheers- of adviesorgaan van een gewestelijke en lokale openbare instelling, </w:t>
      </w:r>
    </w:p>
    <w:p w14:paraId="2E072906" w14:textId="77777777" w:rsidR="00DB72C2" w:rsidRPr="00DB72C2" w:rsidRDefault="00DB72C2" w:rsidP="00DB72C2">
      <w:pPr>
        <w:pStyle w:val="Default"/>
        <w:spacing w:after="3"/>
        <w:rPr>
          <w:rFonts w:ascii="Constantia" w:hAnsi="Constantia" w:cs="Constantia"/>
          <w:sz w:val="16"/>
          <w:szCs w:val="16"/>
          <w:lang w:val="nl-NL"/>
        </w:rPr>
      </w:pPr>
      <w:r w:rsidRPr="00DB72C2">
        <w:rPr>
          <w:rFonts w:ascii="Constantia" w:hAnsi="Constantia" w:cs="Constantia"/>
          <w:i/>
          <w:iCs/>
          <w:sz w:val="16"/>
          <w:szCs w:val="16"/>
          <w:lang w:val="nl-NL"/>
        </w:rPr>
        <w:t xml:space="preserve">3. de leden van een bestuurs-, beheers- of adviesorgaan van een openbare bicommunautaire instelling, </w:t>
      </w:r>
    </w:p>
    <w:p w14:paraId="63BD9428" w14:textId="77777777" w:rsidR="00DB72C2" w:rsidRPr="00DB72C2" w:rsidRDefault="00DB72C2" w:rsidP="00DB72C2">
      <w:pPr>
        <w:pStyle w:val="Default"/>
        <w:rPr>
          <w:rFonts w:ascii="Constantia" w:hAnsi="Constantia" w:cs="Constantia"/>
          <w:sz w:val="16"/>
          <w:szCs w:val="16"/>
          <w:lang w:val="nl-NL"/>
        </w:rPr>
      </w:pPr>
      <w:r w:rsidRPr="00DB72C2">
        <w:rPr>
          <w:rFonts w:ascii="Constantia" w:hAnsi="Constantia" w:cs="Constantia"/>
          <w:i/>
          <w:iCs/>
          <w:sz w:val="16"/>
          <w:szCs w:val="16"/>
          <w:lang w:val="nl-NL"/>
        </w:rPr>
        <w:t xml:space="preserve">4. elke andere persoon die door de Regering en/of het Verenigd College wordt aangewezen om haar en/of het te vertegenwoordigen in de raad van bestuur van om het even welke structuur met rechtspersoonlijkheid. </w:t>
      </w:r>
    </w:p>
    <w:p w14:paraId="7AE9BF95" w14:textId="77777777" w:rsidR="00DB72C2" w:rsidRPr="00DB72C2" w:rsidRDefault="00DB72C2" w:rsidP="00DB72C2">
      <w:pPr>
        <w:pStyle w:val="Default"/>
        <w:rPr>
          <w:sz w:val="20"/>
          <w:szCs w:val="20"/>
          <w:lang w:val="nl-NL"/>
        </w:rPr>
      </w:pPr>
    </w:p>
    <w:p w14:paraId="2DD6786D" w14:textId="77777777" w:rsidR="004C6252" w:rsidRPr="00DB72C2" w:rsidRDefault="004C6252">
      <w:pPr>
        <w:pStyle w:val="Corpsdetexte"/>
        <w:rPr>
          <w:u w:val="single"/>
          <w:lang w:val="nl-NL"/>
        </w:rPr>
      </w:pPr>
    </w:p>
    <w:p w14:paraId="17D6C4D1" w14:textId="77777777" w:rsidR="004C6252" w:rsidRPr="00DB72C2" w:rsidRDefault="004C6252">
      <w:pPr>
        <w:pStyle w:val="Corpsdetexte"/>
        <w:rPr>
          <w:lang w:val="nl-NL"/>
        </w:rPr>
      </w:pPr>
    </w:p>
    <w:p w14:paraId="254949E3" w14:textId="77777777" w:rsidR="004C6252" w:rsidRPr="00DB72C2" w:rsidRDefault="004C6252">
      <w:pPr>
        <w:pStyle w:val="Corpsdetexte"/>
        <w:rPr>
          <w:lang w:val="nl-NL"/>
        </w:rPr>
      </w:pPr>
    </w:p>
    <w:p w14:paraId="07A459A4" w14:textId="77777777" w:rsidR="004C6252" w:rsidRPr="00DB72C2" w:rsidRDefault="004C6252">
      <w:pPr>
        <w:pStyle w:val="Corpsdetexte"/>
        <w:rPr>
          <w:lang w:val="nl-NL"/>
        </w:rPr>
      </w:pPr>
    </w:p>
    <w:p w14:paraId="470FA9B1" w14:textId="77777777" w:rsidR="004C6252" w:rsidRPr="00DB72C2" w:rsidRDefault="004C6252">
      <w:pPr>
        <w:pStyle w:val="Corpsdetexte"/>
        <w:rPr>
          <w:lang w:val="nl-NL"/>
        </w:rPr>
      </w:pPr>
    </w:p>
    <w:p w14:paraId="3EEDBF39" w14:textId="77777777" w:rsidR="004C6252" w:rsidRPr="00DB72C2" w:rsidRDefault="004C6252">
      <w:pPr>
        <w:pStyle w:val="Corpsdetexte"/>
        <w:rPr>
          <w:lang w:val="nl-NL"/>
        </w:rPr>
      </w:pPr>
    </w:p>
    <w:p w14:paraId="41CDB1F8" w14:textId="77777777" w:rsidR="004C6252" w:rsidRPr="00DB72C2" w:rsidRDefault="004C6252">
      <w:pPr>
        <w:pStyle w:val="Corpsdetexte"/>
        <w:rPr>
          <w:lang w:val="nl-NL"/>
        </w:rPr>
      </w:pPr>
    </w:p>
    <w:p w14:paraId="0B313CC8" w14:textId="77777777" w:rsidR="004C6252" w:rsidRPr="00DB72C2" w:rsidRDefault="004C6252">
      <w:pPr>
        <w:pStyle w:val="Corpsdetexte"/>
        <w:rPr>
          <w:lang w:val="nl-NL"/>
        </w:rPr>
      </w:pPr>
    </w:p>
    <w:p w14:paraId="7AF57548" w14:textId="77777777" w:rsidR="004C6252" w:rsidRPr="00DB72C2" w:rsidRDefault="004C6252">
      <w:pPr>
        <w:pStyle w:val="Corpsdetexte"/>
        <w:rPr>
          <w:lang w:val="nl-NL"/>
        </w:rPr>
      </w:pPr>
    </w:p>
    <w:p w14:paraId="35A146F0" w14:textId="77777777" w:rsidR="004C6252" w:rsidRPr="00DB72C2" w:rsidRDefault="004C6252">
      <w:pPr>
        <w:pStyle w:val="Corpsdetexte"/>
        <w:rPr>
          <w:lang w:val="nl-NL"/>
        </w:rPr>
      </w:pPr>
    </w:p>
    <w:p w14:paraId="07AA636D" w14:textId="77777777" w:rsidR="004C6252" w:rsidRPr="00DB72C2" w:rsidRDefault="004C6252">
      <w:pPr>
        <w:pStyle w:val="Corpsdetexte"/>
        <w:spacing w:before="9"/>
        <w:rPr>
          <w:rFonts w:ascii="Georgia"/>
          <w:i/>
          <w:lang w:val="nl-NL"/>
        </w:rPr>
      </w:pPr>
    </w:p>
    <w:p w14:paraId="1D3290BF" w14:textId="77777777" w:rsidR="00DB72C2" w:rsidRPr="00DB72C2" w:rsidRDefault="00DB72C2">
      <w:pPr>
        <w:pStyle w:val="Corpsdetexte"/>
        <w:spacing w:before="9"/>
        <w:rPr>
          <w:rFonts w:ascii="Georgia"/>
          <w:i/>
          <w:lang w:val="nl-NL"/>
        </w:rPr>
      </w:pPr>
    </w:p>
    <w:p w14:paraId="6EC5821C" w14:textId="6BC2019B" w:rsidR="004C6252" w:rsidRDefault="00DB72C2">
      <w:pPr>
        <w:pStyle w:val="Corpsdetexte"/>
        <w:spacing w:before="10" w:after="1"/>
        <w:rPr>
          <w:lang w:val="nl-NL"/>
        </w:rPr>
      </w:pPr>
      <w:r w:rsidRPr="00DB72C2">
        <w:rPr>
          <w:lang w:val="nl-NL"/>
        </w:rPr>
        <w:t>Lijst met reizen van de openbare mandatarissen – artikel 7, § 1, van de gezamenlijke ordonnantie van 14 december 2017</w:t>
      </w:r>
    </w:p>
    <w:p w14:paraId="50CBCAB5" w14:textId="77777777" w:rsidR="00DB72C2" w:rsidRPr="00DB72C2" w:rsidRDefault="00DB72C2">
      <w:pPr>
        <w:pStyle w:val="Corpsdetexte"/>
        <w:spacing w:before="10" w:after="1"/>
        <w:rPr>
          <w:sz w:val="21"/>
          <w:lang w:val="nl-N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134"/>
        <w:gridCol w:w="1276"/>
        <w:gridCol w:w="2694"/>
        <w:gridCol w:w="3402"/>
        <w:gridCol w:w="1274"/>
        <w:gridCol w:w="1796"/>
      </w:tblGrid>
      <w:tr w:rsidR="004C6252" w:rsidRPr="00AB5468" w14:paraId="5C184243" w14:textId="77777777">
        <w:trPr>
          <w:trHeight w:val="1464"/>
        </w:trPr>
        <w:tc>
          <w:tcPr>
            <w:tcW w:w="2694" w:type="dxa"/>
            <w:shd w:val="clear" w:color="auto" w:fill="BFBFBF"/>
          </w:tcPr>
          <w:p w14:paraId="2A1D5AB1" w14:textId="712FC663" w:rsidR="004C6252" w:rsidRDefault="00DB72C2">
            <w:pPr>
              <w:pStyle w:val="TableParagraph"/>
              <w:spacing w:before="1"/>
              <w:ind w:left="1007" w:right="998"/>
              <w:jc w:val="center"/>
              <w:rPr>
                <w:sz w:val="20"/>
              </w:rPr>
            </w:pPr>
            <w:r>
              <w:rPr>
                <w:sz w:val="20"/>
              </w:rPr>
              <w:t>Reis</w:t>
            </w:r>
          </w:p>
        </w:tc>
        <w:tc>
          <w:tcPr>
            <w:tcW w:w="1134" w:type="dxa"/>
            <w:shd w:val="clear" w:color="auto" w:fill="BFBFBF"/>
          </w:tcPr>
          <w:p w14:paraId="432D0F25" w14:textId="524AAE8A" w:rsidR="004C6252" w:rsidRDefault="00DA6D1E">
            <w:pPr>
              <w:pStyle w:val="TableParagraph"/>
              <w:spacing w:before="1" w:line="252" w:lineRule="auto"/>
              <w:ind w:left="243" w:right="2" w:hanging="41"/>
              <w:rPr>
                <w:sz w:val="20"/>
              </w:rPr>
            </w:pPr>
            <w:proofErr w:type="spellStart"/>
            <w:r>
              <w:rPr>
                <w:sz w:val="20"/>
              </w:rPr>
              <w:t>Dat</w:t>
            </w:r>
            <w:r w:rsidR="00DB72C2">
              <w:rPr>
                <w:sz w:val="20"/>
              </w:rPr>
              <w:t>um</w:t>
            </w:r>
            <w:proofErr w:type="spellEnd"/>
            <w:r w:rsidR="00DB72C2">
              <w:rPr>
                <w:sz w:val="20"/>
              </w:rPr>
              <w:t xml:space="preserve"> van de reis</w:t>
            </w:r>
          </w:p>
        </w:tc>
        <w:tc>
          <w:tcPr>
            <w:tcW w:w="1276" w:type="dxa"/>
            <w:shd w:val="clear" w:color="auto" w:fill="BFBFBF"/>
          </w:tcPr>
          <w:p w14:paraId="32AAC5ED" w14:textId="2AAAC025" w:rsidR="004C6252" w:rsidRDefault="00DB72C2">
            <w:pPr>
              <w:pStyle w:val="TableParagraph"/>
              <w:spacing w:before="1"/>
              <w:ind w:left="237"/>
              <w:rPr>
                <w:sz w:val="20"/>
              </w:rPr>
            </w:pPr>
            <w:proofErr w:type="spellStart"/>
            <w:r>
              <w:rPr>
                <w:sz w:val="20"/>
              </w:rPr>
              <w:t>Bedrag</w:t>
            </w:r>
            <w:proofErr w:type="spellEnd"/>
          </w:p>
        </w:tc>
        <w:tc>
          <w:tcPr>
            <w:tcW w:w="2694" w:type="dxa"/>
            <w:shd w:val="clear" w:color="auto" w:fill="BFBFBF"/>
          </w:tcPr>
          <w:p w14:paraId="5C77D383" w14:textId="0C706D37" w:rsidR="004C6252" w:rsidRDefault="00DB72C2">
            <w:pPr>
              <w:pStyle w:val="TableParagraph"/>
              <w:spacing w:before="1"/>
              <w:ind w:left="742"/>
              <w:rPr>
                <w:sz w:val="20"/>
              </w:rPr>
            </w:pPr>
            <w:proofErr w:type="spellStart"/>
            <w:r>
              <w:rPr>
                <w:sz w:val="20"/>
              </w:rPr>
              <w:t>Organisator</w:t>
            </w:r>
            <w:proofErr w:type="spellEnd"/>
          </w:p>
        </w:tc>
        <w:tc>
          <w:tcPr>
            <w:tcW w:w="3402" w:type="dxa"/>
            <w:shd w:val="clear" w:color="auto" w:fill="BFBFBF"/>
          </w:tcPr>
          <w:p w14:paraId="7BFA2E30" w14:textId="075EF37B" w:rsidR="004C6252" w:rsidRDefault="00DB72C2">
            <w:pPr>
              <w:pStyle w:val="TableParagraph"/>
              <w:spacing w:before="1"/>
              <w:ind w:left="707"/>
              <w:rPr>
                <w:sz w:val="20"/>
              </w:rPr>
            </w:pPr>
            <w:proofErr w:type="spellStart"/>
            <w:r w:rsidRPr="00DB72C2">
              <w:rPr>
                <w:sz w:val="20"/>
              </w:rPr>
              <w:t>Betrokken</w:t>
            </w:r>
            <w:proofErr w:type="spellEnd"/>
            <w:r w:rsidRPr="00DB72C2">
              <w:rPr>
                <w:sz w:val="20"/>
              </w:rPr>
              <w:t xml:space="preserve"> </w:t>
            </w:r>
            <w:proofErr w:type="spellStart"/>
            <w:r w:rsidRPr="00DB72C2">
              <w:rPr>
                <w:sz w:val="20"/>
              </w:rPr>
              <w:t>mandataris</w:t>
            </w:r>
            <w:proofErr w:type="spellEnd"/>
          </w:p>
        </w:tc>
        <w:tc>
          <w:tcPr>
            <w:tcW w:w="1274" w:type="dxa"/>
            <w:shd w:val="clear" w:color="auto" w:fill="BFBFBF"/>
          </w:tcPr>
          <w:p w14:paraId="4FE5BC26" w14:textId="016DFD67" w:rsidR="004C6252" w:rsidRPr="00DB72C2" w:rsidRDefault="00DB72C2">
            <w:pPr>
              <w:pStyle w:val="TableParagraph"/>
              <w:spacing w:before="1" w:line="252" w:lineRule="auto"/>
              <w:ind w:left="137" w:right="129"/>
              <w:jc w:val="center"/>
              <w:rPr>
                <w:sz w:val="20"/>
                <w:lang w:val="nl-NL"/>
              </w:rPr>
            </w:pPr>
            <w:r w:rsidRPr="00DB72C2">
              <w:rPr>
                <w:sz w:val="20"/>
                <w:lang w:val="nl-NL"/>
              </w:rPr>
              <w:t>Datum met reden omklede beslissing van het bevoegde orgaan</w:t>
            </w:r>
          </w:p>
        </w:tc>
        <w:tc>
          <w:tcPr>
            <w:tcW w:w="1796" w:type="dxa"/>
            <w:shd w:val="clear" w:color="auto" w:fill="BFBFBF"/>
          </w:tcPr>
          <w:p w14:paraId="0F971968" w14:textId="77777777" w:rsidR="00DB72C2" w:rsidRPr="00DB72C2" w:rsidRDefault="00DB72C2" w:rsidP="00DB72C2">
            <w:pPr>
              <w:pStyle w:val="Default"/>
              <w:jc w:val="center"/>
              <w:rPr>
                <w:sz w:val="20"/>
                <w:szCs w:val="20"/>
                <w:lang w:val="nl-NL"/>
              </w:rPr>
            </w:pPr>
            <w:r w:rsidRPr="00DB72C2">
              <w:rPr>
                <w:sz w:val="20"/>
                <w:szCs w:val="20"/>
                <w:lang w:val="nl-NL"/>
              </w:rPr>
              <w:t xml:space="preserve">Datum goedkeuring door de Regering, Verenigd College of algemeen toezicht </w:t>
            </w:r>
          </w:p>
          <w:p w14:paraId="10BA749C" w14:textId="7BEAAA0C" w:rsidR="004C6252" w:rsidRPr="00DB72C2" w:rsidRDefault="004C6252">
            <w:pPr>
              <w:pStyle w:val="TableParagraph"/>
              <w:spacing w:before="5" w:line="240" w:lineRule="atLeast"/>
              <w:ind w:left="134" w:right="124"/>
              <w:jc w:val="center"/>
              <w:rPr>
                <w:sz w:val="20"/>
                <w:lang w:val="nl-NL"/>
              </w:rPr>
            </w:pPr>
          </w:p>
        </w:tc>
      </w:tr>
      <w:tr w:rsidR="004C6252" w:rsidRPr="00AB5468" w14:paraId="40D95308" w14:textId="77777777">
        <w:trPr>
          <w:trHeight w:val="243"/>
        </w:trPr>
        <w:tc>
          <w:tcPr>
            <w:tcW w:w="2694" w:type="dxa"/>
          </w:tcPr>
          <w:p w14:paraId="29B2EA05" w14:textId="77777777" w:rsidR="004C6252" w:rsidRPr="00DB72C2" w:rsidRDefault="004C6252">
            <w:pPr>
              <w:pStyle w:val="TableParagraph"/>
              <w:rPr>
                <w:rFonts w:ascii="Times New Roman"/>
                <w:sz w:val="16"/>
                <w:lang w:val="nl-NL"/>
              </w:rPr>
            </w:pPr>
          </w:p>
        </w:tc>
        <w:tc>
          <w:tcPr>
            <w:tcW w:w="1134" w:type="dxa"/>
          </w:tcPr>
          <w:p w14:paraId="4FC887F3" w14:textId="77777777" w:rsidR="004C6252" w:rsidRPr="00DB72C2" w:rsidRDefault="004C6252">
            <w:pPr>
              <w:pStyle w:val="TableParagraph"/>
              <w:rPr>
                <w:rFonts w:ascii="Times New Roman"/>
                <w:sz w:val="16"/>
                <w:lang w:val="nl-NL"/>
              </w:rPr>
            </w:pPr>
          </w:p>
        </w:tc>
        <w:tc>
          <w:tcPr>
            <w:tcW w:w="1276" w:type="dxa"/>
          </w:tcPr>
          <w:p w14:paraId="5B144FB7" w14:textId="77777777" w:rsidR="004C6252" w:rsidRPr="00DB72C2" w:rsidRDefault="004C6252">
            <w:pPr>
              <w:pStyle w:val="TableParagraph"/>
              <w:rPr>
                <w:rFonts w:ascii="Times New Roman"/>
                <w:sz w:val="16"/>
                <w:lang w:val="nl-NL"/>
              </w:rPr>
            </w:pPr>
          </w:p>
        </w:tc>
        <w:tc>
          <w:tcPr>
            <w:tcW w:w="2694" w:type="dxa"/>
          </w:tcPr>
          <w:p w14:paraId="35430289" w14:textId="77777777" w:rsidR="004C6252" w:rsidRPr="00DB72C2" w:rsidRDefault="004C6252">
            <w:pPr>
              <w:pStyle w:val="TableParagraph"/>
              <w:rPr>
                <w:rFonts w:ascii="Times New Roman"/>
                <w:sz w:val="16"/>
                <w:lang w:val="nl-NL"/>
              </w:rPr>
            </w:pPr>
          </w:p>
        </w:tc>
        <w:tc>
          <w:tcPr>
            <w:tcW w:w="3402" w:type="dxa"/>
          </w:tcPr>
          <w:p w14:paraId="66C5208D" w14:textId="77777777" w:rsidR="004C6252" w:rsidRPr="00DB72C2" w:rsidRDefault="004C6252">
            <w:pPr>
              <w:pStyle w:val="TableParagraph"/>
              <w:rPr>
                <w:rFonts w:ascii="Times New Roman"/>
                <w:sz w:val="16"/>
                <w:lang w:val="nl-NL"/>
              </w:rPr>
            </w:pPr>
          </w:p>
        </w:tc>
        <w:tc>
          <w:tcPr>
            <w:tcW w:w="1274" w:type="dxa"/>
          </w:tcPr>
          <w:p w14:paraId="337EB8CF" w14:textId="77777777" w:rsidR="004C6252" w:rsidRPr="00DB72C2" w:rsidRDefault="004C6252">
            <w:pPr>
              <w:pStyle w:val="TableParagraph"/>
              <w:rPr>
                <w:rFonts w:ascii="Times New Roman"/>
                <w:sz w:val="16"/>
                <w:lang w:val="nl-NL"/>
              </w:rPr>
            </w:pPr>
          </w:p>
        </w:tc>
        <w:tc>
          <w:tcPr>
            <w:tcW w:w="1796" w:type="dxa"/>
          </w:tcPr>
          <w:p w14:paraId="1F84B325" w14:textId="77777777" w:rsidR="004C6252" w:rsidRPr="00DB72C2" w:rsidRDefault="004C6252">
            <w:pPr>
              <w:pStyle w:val="TableParagraph"/>
              <w:rPr>
                <w:rFonts w:ascii="Times New Roman"/>
                <w:sz w:val="16"/>
                <w:lang w:val="nl-NL"/>
              </w:rPr>
            </w:pPr>
          </w:p>
        </w:tc>
      </w:tr>
      <w:tr w:rsidR="000B4446" w14:paraId="4C825440" w14:textId="77777777" w:rsidTr="00137E35">
        <w:trPr>
          <w:trHeight w:val="244"/>
        </w:trPr>
        <w:tc>
          <w:tcPr>
            <w:tcW w:w="14270" w:type="dxa"/>
            <w:gridSpan w:val="7"/>
          </w:tcPr>
          <w:p w14:paraId="6C532369" w14:textId="1D93EF6B" w:rsidR="000B4446" w:rsidRPr="000B4446" w:rsidRDefault="00AD703E" w:rsidP="000B4446">
            <w:pPr>
              <w:pStyle w:val="TableParagraph"/>
              <w:jc w:val="center"/>
              <w:rPr>
                <w:rFonts w:ascii="Times New Roman"/>
                <w:sz w:val="28"/>
                <w:szCs w:val="28"/>
              </w:rPr>
            </w:pPr>
            <w:r>
              <w:rPr>
                <w:rFonts w:ascii="Times New Roman"/>
                <w:sz w:val="28"/>
                <w:szCs w:val="28"/>
              </w:rPr>
              <w:t xml:space="preserve">GEEN REIZEN GEORGANISEERD </w:t>
            </w:r>
            <w:r w:rsidR="00DB72C2">
              <w:rPr>
                <w:rFonts w:ascii="Times New Roman"/>
                <w:sz w:val="28"/>
                <w:szCs w:val="28"/>
              </w:rPr>
              <w:t>IN</w:t>
            </w:r>
            <w:r w:rsidR="000B4446" w:rsidRPr="000B4446">
              <w:rPr>
                <w:rFonts w:ascii="Times New Roman"/>
                <w:sz w:val="28"/>
                <w:szCs w:val="28"/>
              </w:rPr>
              <w:t xml:space="preserve"> 20</w:t>
            </w:r>
            <w:r w:rsidR="00B1572C">
              <w:rPr>
                <w:rFonts w:ascii="Times New Roman"/>
                <w:sz w:val="28"/>
                <w:szCs w:val="28"/>
              </w:rPr>
              <w:t>2</w:t>
            </w:r>
            <w:r w:rsidR="00F62452">
              <w:rPr>
                <w:rFonts w:ascii="Times New Roman"/>
                <w:sz w:val="28"/>
                <w:szCs w:val="28"/>
              </w:rPr>
              <w:t>3</w:t>
            </w:r>
          </w:p>
        </w:tc>
      </w:tr>
    </w:tbl>
    <w:p w14:paraId="3EE704AD" w14:textId="77777777" w:rsidR="004C6252" w:rsidRDefault="004C6252">
      <w:pPr>
        <w:rPr>
          <w:rFonts w:ascii="Times New Roman"/>
          <w:sz w:val="16"/>
        </w:rPr>
        <w:sectPr w:rsidR="004C6252" w:rsidSect="00801D23">
          <w:pgSz w:w="16840" w:h="11910" w:orient="landscape"/>
          <w:pgMar w:top="1100" w:right="1040" w:bottom="280" w:left="1300" w:header="720" w:footer="720" w:gutter="0"/>
          <w:cols w:space="720"/>
        </w:sectPr>
      </w:pPr>
    </w:p>
    <w:p w14:paraId="5CCBE766" w14:textId="2AD7DCC6" w:rsidR="00270111" w:rsidRDefault="00270111">
      <w:pPr>
        <w:pStyle w:val="Corpsdetexte"/>
        <w:spacing w:before="75"/>
        <w:ind w:left="118"/>
      </w:pPr>
    </w:p>
    <w:p w14:paraId="2E00B0A8" w14:textId="77777777" w:rsidR="00AB5468" w:rsidRPr="00715608" w:rsidRDefault="00AB5468" w:rsidP="00AB5468">
      <w:pPr>
        <w:pStyle w:val="Corpsdetexte"/>
        <w:spacing w:before="75"/>
        <w:ind w:left="118"/>
        <w:rPr>
          <w:lang w:val="nl-NL"/>
        </w:rPr>
      </w:pPr>
      <w:r w:rsidRPr="00715608">
        <w:rPr>
          <w:lang w:val="nl-NL"/>
        </w:rPr>
        <w:t>Inventaris van de overheidsopdrachten – artikel 7, § 1, van de gezamenlijke ordonnantie van 14 december 2017</w:t>
      </w:r>
    </w:p>
    <w:p w14:paraId="6B85DCB8" w14:textId="77777777" w:rsidR="00AB5468" w:rsidRDefault="00AB5468" w:rsidP="00AB5468">
      <w:pPr>
        <w:pStyle w:val="Corpsdetexte"/>
        <w:spacing w:before="75"/>
        <w:ind w:left="118"/>
        <w:rPr>
          <w:lang w:val="nl-NL"/>
        </w:rPr>
      </w:pPr>
      <w:r w:rsidRPr="00715608">
        <w:rPr>
          <w:lang w:val="nl-NL"/>
        </w:rPr>
        <w:t xml:space="preserve">Zie </w:t>
      </w:r>
      <w:proofErr w:type="spellStart"/>
      <w:r w:rsidRPr="00715608">
        <w:rPr>
          <w:lang w:val="nl-NL"/>
        </w:rPr>
        <w:t>liist</w:t>
      </w:r>
      <w:proofErr w:type="spellEnd"/>
      <w:r w:rsidRPr="00715608">
        <w:rPr>
          <w:lang w:val="nl-NL"/>
        </w:rPr>
        <w:t xml:space="preserve"> in bijlage </w:t>
      </w:r>
    </w:p>
    <w:p w14:paraId="097167D2" w14:textId="77777777" w:rsidR="00AB5468" w:rsidRPr="00715608" w:rsidRDefault="00AB5468" w:rsidP="00AB5468">
      <w:pPr>
        <w:pStyle w:val="Corpsdetexte"/>
        <w:spacing w:before="75"/>
        <w:ind w:left="118"/>
        <w:rPr>
          <w:lang w:val="nl-NL"/>
        </w:rPr>
      </w:pPr>
    </w:p>
    <w:p w14:paraId="5EA8A932" w14:textId="77777777" w:rsidR="00AB5468" w:rsidRPr="00715608" w:rsidRDefault="00AB5468" w:rsidP="00AB5468">
      <w:pPr>
        <w:pStyle w:val="Corpsdetexte"/>
        <w:spacing w:before="10" w:after="1"/>
        <w:rPr>
          <w:lang w:val="nl-NL"/>
        </w:rPr>
      </w:pPr>
      <w:r>
        <w:rPr>
          <w:lang w:val="nl-NL"/>
        </w:rPr>
        <w:t xml:space="preserve">   </w:t>
      </w:r>
      <w:r w:rsidRPr="00715608">
        <w:rPr>
          <w:lang w:val="nl-NL"/>
        </w:rPr>
        <w:t>Lijst met toegekende subsidies – artikel 7, § 1, van de gezamenlijke ordonnantie van 14 december 2017</w:t>
      </w:r>
    </w:p>
    <w:p w14:paraId="6112414F" w14:textId="0E5E06B8" w:rsidR="004C6252" w:rsidRPr="00AB5468" w:rsidRDefault="004C6252">
      <w:pPr>
        <w:pStyle w:val="Corpsdetexte"/>
        <w:spacing w:before="75"/>
        <w:ind w:left="118"/>
        <w:rPr>
          <w:lang w:val="nl-NL"/>
        </w:rPr>
      </w:pPr>
    </w:p>
    <w:p w14:paraId="14606777" w14:textId="77777777" w:rsidR="004C6252" w:rsidRPr="00AB5468" w:rsidRDefault="004C6252">
      <w:pPr>
        <w:pStyle w:val="Corpsdetexte"/>
        <w:spacing w:before="10" w:after="1"/>
        <w:rPr>
          <w:sz w:val="21"/>
          <w:lang w:val="nl-N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1134"/>
        <w:gridCol w:w="1276"/>
        <w:gridCol w:w="6191"/>
      </w:tblGrid>
      <w:tr w:rsidR="004C6252" w14:paraId="0B778365" w14:textId="77777777">
        <w:trPr>
          <w:trHeight w:val="243"/>
        </w:trPr>
        <w:tc>
          <w:tcPr>
            <w:tcW w:w="5670" w:type="dxa"/>
            <w:shd w:val="clear" w:color="auto" w:fill="BFBFBF"/>
          </w:tcPr>
          <w:p w14:paraId="516E0C0F" w14:textId="15D1532D" w:rsidR="004C6252" w:rsidRDefault="00DA6D1E" w:rsidP="00AB5468">
            <w:pPr>
              <w:pStyle w:val="TableParagraph"/>
              <w:spacing w:before="1" w:line="222" w:lineRule="exact"/>
              <w:ind w:right="2466"/>
              <w:rPr>
                <w:sz w:val="20"/>
              </w:rPr>
            </w:pPr>
            <w:r>
              <w:rPr>
                <w:sz w:val="20"/>
              </w:rPr>
              <w:t>Subsid</w:t>
            </w:r>
            <w:r w:rsidR="00AB5468">
              <w:rPr>
                <w:sz w:val="20"/>
              </w:rPr>
              <w:t>ie</w:t>
            </w:r>
          </w:p>
        </w:tc>
        <w:tc>
          <w:tcPr>
            <w:tcW w:w="1134" w:type="dxa"/>
            <w:shd w:val="clear" w:color="auto" w:fill="BFBFBF"/>
          </w:tcPr>
          <w:p w14:paraId="05D16E66" w14:textId="0CB72D78" w:rsidR="004C6252" w:rsidRDefault="00DA6D1E">
            <w:pPr>
              <w:pStyle w:val="TableParagraph"/>
              <w:spacing w:before="1" w:line="222" w:lineRule="exact"/>
              <w:ind w:left="350"/>
              <w:rPr>
                <w:sz w:val="20"/>
              </w:rPr>
            </w:pPr>
            <w:proofErr w:type="spellStart"/>
            <w:r>
              <w:rPr>
                <w:sz w:val="20"/>
              </w:rPr>
              <w:t>Dat</w:t>
            </w:r>
            <w:r w:rsidR="00AB5468">
              <w:rPr>
                <w:sz w:val="20"/>
              </w:rPr>
              <w:t>um</w:t>
            </w:r>
            <w:proofErr w:type="spellEnd"/>
          </w:p>
        </w:tc>
        <w:tc>
          <w:tcPr>
            <w:tcW w:w="1276" w:type="dxa"/>
            <w:shd w:val="clear" w:color="auto" w:fill="BFBFBF"/>
          </w:tcPr>
          <w:p w14:paraId="4E84F574" w14:textId="457768BC" w:rsidR="004C6252" w:rsidRDefault="00AB5468">
            <w:pPr>
              <w:pStyle w:val="TableParagraph"/>
              <w:spacing w:before="1" w:line="222" w:lineRule="exact"/>
              <w:ind w:left="238"/>
              <w:rPr>
                <w:sz w:val="20"/>
              </w:rPr>
            </w:pPr>
            <w:proofErr w:type="spellStart"/>
            <w:r>
              <w:rPr>
                <w:sz w:val="20"/>
              </w:rPr>
              <w:t>Bedrag</w:t>
            </w:r>
            <w:proofErr w:type="spellEnd"/>
          </w:p>
        </w:tc>
        <w:tc>
          <w:tcPr>
            <w:tcW w:w="6191" w:type="dxa"/>
            <w:shd w:val="clear" w:color="auto" w:fill="BFBFBF"/>
          </w:tcPr>
          <w:p w14:paraId="5DC93808" w14:textId="671AEE2A" w:rsidR="004C6252" w:rsidRDefault="00AB5468" w:rsidP="00AB5468">
            <w:pPr>
              <w:pStyle w:val="TableParagraph"/>
              <w:spacing w:before="1" w:line="222" w:lineRule="exact"/>
              <w:ind w:right="2527"/>
              <w:rPr>
                <w:sz w:val="20"/>
              </w:rPr>
            </w:pPr>
            <w:proofErr w:type="spellStart"/>
            <w:r>
              <w:rPr>
                <w:sz w:val="20"/>
              </w:rPr>
              <w:t>Bestemmeling</w:t>
            </w:r>
            <w:proofErr w:type="spellEnd"/>
          </w:p>
        </w:tc>
      </w:tr>
      <w:tr w:rsidR="004C6252" w14:paraId="5085DADC" w14:textId="77777777">
        <w:trPr>
          <w:trHeight w:val="244"/>
        </w:trPr>
        <w:tc>
          <w:tcPr>
            <w:tcW w:w="5670" w:type="dxa"/>
          </w:tcPr>
          <w:p w14:paraId="02F8702B" w14:textId="77777777" w:rsidR="004C6252" w:rsidRDefault="004C6252">
            <w:pPr>
              <w:pStyle w:val="TableParagraph"/>
              <w:rPr>
                <w:rFonts w:ascii="Times New Roman"/>
                <w:sz w:val="16"/>
              </w:rPr>
            </w:pPr>
          </w:p>
        </w:tc>
        <w:tc>
          <w:tcPr>
            <w:tcW w:w="1134" w:type="dxa"/>
          </w:tcPr>
          <w:p w14:paraId="0FF3D720" w14:textId="77777777" w:rsidR="004C6252" w:rsidRDefault="004C6252">
            <w:pPr>
              <w:pStyle w:val="TableParagraph"/>
              <w:rPr>
                <w:rFonts w:ascii="Times New Roman"/>
                <w:sz w:val="16"/>
              </w:rPr>
            </w:pPr>
          </w:p>
        </w:tc>
        <w:tc>
          <w:tcPr>
            <w:tcW w:w="1276" w:type="dxa"/>
          </w:tcPr>
          <w:p w14:paraId="18908E44" w14:textId="77777777" w:rsidR="004C6252" w:rsidRDefault="004C6252">
            <w:pPr>
              <w:pStyle w:val="TableParagraph"/>
              <w:rPr>
                <w:rFonts w:ascii="Times New Roman"/>
                <w:sz w:val="16"/>
              </w:rPr>
            </w:pPr>
          </w:p>
        </w:tc>
        <w:tc>
          <w:tcPr>
            <w:tcW w:w="6191" w:type="dxa"/>
          </w:tcPr>
          <w:p w14:paraId="7CAE948D" w14:textId="77777777" w:rsidR="004C6252" w:rsidRDefault="004C6252">
            <w:pPr>
              <w:pStyle w:val="TableParagraph"/>
              <w:rPr>
                <w:rFonts w:ascii="Times New Roman"/>
                <w:sz w:val="16"/>
              </w:rPr>
            </w:pPr>
          </w:p>
        </w:tc>
      </w:tr>
      <w:tr w:rsidR="000B4446" w14:paraId="79E7959C" w14:textId="77777777" w:rsidTr="00137E35">
        <w:trPr>
          <w:trHeight w:val="244"/>
        </w:trPr>
        <w:tc>
          <w:tcPr>
            <w:tcW w:w="14271" w:type="dxa"/>
            <w:gridSpan w:val="4"/>
          </w:tcPr>
          <w:p w14:paraId="3A2A0AA8" w14:textId="0168DC25" w:rsidR="000B4446" w:rsidRPr="000B4446" w:rsidRDefault="00AB5468" w:rsidP="000B4446">
            <w:pPr>
              <w:pStyle w:val="TableParagraph"/>
              <w:jc w:val="center"/>
              <w:rPr>
                <w:rFonts w:ascii="Times New Roman"/>
                <w:sz w:val="24"/>
                <w:szCs w:val="24"/>
              </w:rPr>
            </w:pPr>
            <w:r>
              <w:rPr>
                <w:rFonts w:ascii="Times New Roman"/>
                <w:sz w:val="24"/>
                <w:szCs w:val="24"/>
              </w:rPr>
              <w:t>NIET VAN TOEPASSING</w:t>
            </w:r>
          </w:p>
        </w:tc>
      </w:tr>
    </w:tbl>
    <w:p w14:paraId="446385EC" w14:textId="77777777" w:rsidR="00DA6D1E" w:rsidRDefault="00DA6D1E"/>
    <w:sectPr w:rsidR="00DA6D1E">
      <w:pgSz w:w="16840" w:h="11910" w:orient="landscape"/>
      <w:pgMar w:top="1100" w:right="10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80013" w14:textId="77777777" w:rsidR="00801D23" w:rsidRDefault="00801D23" w:rsidP="00BA7267">
      <w:r>
        <w:separator/>
      </w:r>
    </w:p>
  </w:endnote>
  <w:endnote w:type="continuationSeparator" w:id="0">
    <w:p w14:paraId="74D3F5AC" w14:textId="77777777" w:rsidR="00801D23" w:rsidRDefault="00801D23" w:rsidP="00BA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21935" w14:textId="77777777" w:rsidR="00A27F84" w:rsidRDefault="00A27F8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14:paraId="5C4DDCF2" w14:textId="22E5FA1F" w:rsidR="00A27F84" w:rsidRDefault="00A27F84" w:rsidP="00770091">
    <w:pPr>
      <w:pStyle w:val="Pieddepage"/>
      <w:tabs>
        <w:tab w:val="clear" w:pos="4536"/>
        <w:tab w:val="clear" w:pos="9072"/>
        <w:tab w:val="left" w:pos="67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0DF47" w14:textId="77777777" w:rsidR="00801D23" w:rsidRDefault="00801D23" w:rsidP="00BA7267">
      <w:r>
        <w:separator/>
      </w:r>
    </w:p>
  </w:footnote>
  <w:footnote w:type="continuationSeparator" w:id="0">
    <w:p w14:paraId="0CEF34EC" w14:textId="77777777" w:rsidR="00801D23" w:rsidRDefault="00801D23" w:rsidP="00BA7267">
      <w:r>
        <w:continuationSeparator/>
      </w:r>
    </w:p>
  </w:footnote>
  <w:footnote w:id="1">
    <w:p w14:paraId="10116FA5" w14:textId="77777777" w:rsidR="00A27F84" w:rsidRPr="00BA7267" w:rsidRDefault="00A27F84">
      <w:pPr>
        <w:pStyle w:val="Notedebasdepage"/>
      </w:pPr>
    </w:p>
  </w:footnote>
  <w:footnote w:id="2">
    <w:p w14:paraId="2F81163B" w14:textId="25AE1CD4" w:rsidR="00B65906" w:rsidRPr="00B65906" w:rsidRDefault="00A27F84" w:rsidP="00B65906">
      <w:pPr>
        <w:pStyle w:val="Notedebasdepage"/>
      </w:pPr>
      <w:r>
        <w:t xml:space="preserve">1 </w:t>
      </w:r>
      <w:r w:rsidR="00B65906" w:rsidRPr="00D45F46">
        <w:rPr>
          <w:lang w:val="nl-NL"/>
        </w:rPr>
        <w:t xml:space="preserve">Presentiegeld toegekend aan : </w:t>
      </w:r>
    </w:p>
    <w:p w14:paraId="063EA829" w14:textId="77777777" w:rsidR="00B65906" w:rsidRPr="00D45F46" w:rsidRDefault="00B65906" w:rsidP="00B65906">
      <w:pPr>
        <w:pStyle w:val="Notedebasdepage"/>
        <w:numPr>
          <w:ilvl w:val="0"/>
          <w:numId w:val="3"/>
        </w:numPr>
        <w:rPr>
          <w:lang w:val="nl-NL"/>
        </w:rPr>
      </w:pPr>
      <w:proofErr w:type="gramStart"/>
      <w:r w:rsidRPr="00D45F46">
        <w:rPr>
          <w:lang w:val="nl-NL"/>
        </w:rPr>
        <w:t>de</w:t>
      </w:r>
      <w:proofErr w:type="gramEnd"/>
      <w:r w:rsidRPr="00D45F46">
        <w:rPr>
          <w:lang w:val="nl-NL"/>
        </w:rPr>
        <w:t xml:space="preserve"> Voorzitter en aan de Ondervoorzitter, afgevaardigd bestuurder: 300 euro bruto/vergadering (met een maximum van </w:t>
      </w:r>
      <w:bookmarkStart w:id="3" w:name="_Hlk7444346"/>
      <w:r w:rsidRPr="00D45F46">
        <w:rPr>
          <w:lang w:val="nl-NL"/>
        </w:rPr>
        <w:t>40 vergaderingen die op een vergoeding recht geven</w:t>
      </w:r>
      <w:bookmarkEnd w:id="3"/>
      <w:r w:rsidRPr="00D45F46">
        <w:rPr>
          <w:lang w:val="nl-NL"/>
        </w:rPr>
        <w:t xml:space="preserve">), </w:t>
      </w:r>
    </w:p>
    <w:p w14:paraId="2CC5CE64" w14:textId="77777777" w:rsidR="00B65906" w:rsidRPr="00D45F46" w:rsidRDefault="00B65906" w:rsidP="00B65906">
      <w:pPr>
        <w:pStyle w:val="Notedebasdepage"/>
        <w:numPr>
          <w:ilvl w:val="0"/>
          <w:numId w:val="3"/>
        </w:numPr>
        <w:rPr>
          <w:lang w:val="nl-NL"/>
        </w:rPr>
      </w:pPr>
      <w:proofErr w:type="gramStart"/>
      <w:r w:rsidRPr="00D45F46">
        <w:rPr>
          <w:lang w:val="nl-NL"/>
        </w:rPr>
        <w:t>de</w:t>
      </w:r>
      <w:proofErr w:type="gramEnd"/>
      <w:r w:rsidRPr="00D45F46">
        <w:rPr>
          <w:lang w:val="nl-NL"/>
        </w:rPr>
        <w:t xml:space="preserve"> Regeringscommissarissen: 148,74 euro bruto/vergadering</w:t>
      </w:r>
      <w:r>
        <w:rPr>
          <w:lang w:val="nl-NL"/>
        </w:rPr>
        <w:t xml:space="preserve"> per RVB</w:t>
      </w:r>
      <w:r w:rsidRPr="00D45F46">
        <w:rPr>
          <w:lang w:val="nl-NL"/>
        </w:rPr>
        <w:t xml:space="preserve"> (met een maximum van 40 </w:t>
      </w:r>
      <w:bookmarkStart w:id="4" w:name="_Hlk7444398"/>
      <w:r w:rsidRPr="00D45F46">
        <w:rPr>
          <w:lang w:val="nl-NL"/>
        </w:rPr>
        <w:t>vergaderingen die op een vergoeding recht geven</w:t>
      </w:r>
      <w:bookmarkEnd w:id="4"/>
      <w:r w:rsidRPr="00D45F46">
        <w:rPr>
          <w:lang w:val="nl-NL"/>
        </w:rPr>
        <w:t>)</w:t>
      </w:r>
    </w:p>
    <w:p w14:paraId="3B8B8D39" w14:textId="77777777" w:rsidR="00B65906" w:rsidRPr="00D45F46" w:rsidRDefault="00B65906" w:rsidP="00B65906">
      <w:pPr>
        <w:pStyle w:val="Notedebasdepage"/>
        <w:numPr>
          <w:ilvl w:val="0"/>
          <w:numId w:val="3"/>
        </w:numPr>
        <w:rPr>
          <w:lang w:val="nl-NL"/>
        </w:rPr>
      </w:pPr>
      <w:proofErr w:type="gramStart"/>
      <w:r w:rsidRPr="00D45F46">
        <w:rPr>
          <w:lang w:val="nl-NL"/>
        </w:rPr>
        <w:t>de</w:t>
      </w:r>
      <w:proofErr w:type="gramEnd"/>
      <w:r w:rsidRPr="00D45F46">
        <w:rPr>
          <w:lang w:val="nl-NL"/>
        </w:rPr>
        <w:t xml:space="preserve"> Bestuurders : 99,16 euro bruto/vergadering </w:t>
      </w:r>
      <w:r>
        <w:rPr>
          <w:lang w:val="nl-NL"/>
        </w:rPr>
        <w:t>per RVB</w:t>
      </w:r>
      <w:r w:rsidRPr="00D45F46">
        <w:rPr>
          <w:lang w:val="nl-NL"/>
        </w:rPr>
        <w:t xml:space="preserve">(met een maximum van </w:t>
      </w:r>
      <w:r>
        <w:rPr>
          <w:lang w:val="nl-NL"/>
        </w:rPr>
        <w:t>3</w:t>
      </w:r>
      <w:r w:rsidRPr="00D45F46">
        <w:rPr>
          <w:lang w:val="nl-NL"/>
        </w:rPr>
        <w:t>0 vergaderingen die op een vergoeding recht geven)</w:t>
      </w:r>
    </w:p>
    <w:p w14:paraId="73B594B4" w14:textId="77777777" w:rsidR="00B65906" w:rsidRPr="003E37B4" w:rsidRDefault="00B65906" w:rsidP="00B65906">
      <w:pPr>
        <w:pStyle w:val="Notedebasdepage"/>
        <w:rPr>
          <w:lang w:val="nl-NL"/>
        </w:rPr>
      </w:pPr>
      <w:r>
        <w:rPr>
          <w:rStyle w:val="Appelnotedebasdep"/>
        </w:rPr>
        <w:footnoteRef/>
      </w:r>
      <w:r w:rsidRPr="003E37B4">
        <w:rPr>
          <w:lang w:val="nl-NL"/>
        </w:rPr>
        <w:t xml:space="preserve"> Vergaderingen van de Raad van Bestuur</w:t>
      </w:r>
      <w:r>
        <w:rPr>
          <w:lang w:val="nl-NL"/>
        </w:rPr>
        <w:t xml:space="preserve"> en van </w:t>
      </w:r>
      <w:r w:rsidRPr="003E37B4">
        <w:rPr>
          <w:lang w:val="nl-NL"/>
        </w:rPr>
        <w:t>het Directiecomité</w:t>
      </w:r>
      <w:r>
        <w:rPr>
          <w:lang w:val="nl-NL"/>
        </w:rPr>
        <w:t>. De vergaderingen</w:t>
      </w:r>
      <w:r w:rsidRPr="003E37B4">
        <w:rPr>
          <w:lang w:val="nl-NL"/>
        </w:rPr>
        <w:t xml:space="preserve"> </w:t>
      </w:r>
      <w:r>
        <w:rPr>
          <w:lang w:val="nl-NL"/>
        </w:rPr>
        <w:t>van</w:t>
      </w:r>
      <w:r w:rsidRPr="003E37B4">
        <w:rPr>
          <w:lang w:val="nl-NL"/>
        </w:rPr>
        <w:t xml:space="preserve"> het Beperkt </w:t>
      </w:r>
      <w:proofErr w:type="gramStart"/>
      <w:r w:rsidRPr="003E37B4">
        <w:rPr>
          <w:lang w:val="nl-NL"/>
        </w:rPr>
        <w:t>Overlegcomité</w:t>
      </w:r>
      <w:r>
        <w:rPr>
          <w:lang w:val="nl-NL"/>
        </w:rPr>
        <w:t xml:space="preserve">  voor</w:t>
      </w:r>
      <w:proofErr w:type="gramEnd"/>
      <w:r>
        <w:rPr>
          <w:lang w:val="nl-NL"/>
        </w:rPr>
        <w:t xml:space="preserve"> Mevr. COMER en </w:t>
      </w:r>
      <w:proofErr w:type="spellStart"/>
      <w:r>
        <w:rPr>
          <w:lang w:val="nl-NL"/>
        </w:rPr>
        <w:t>Dhr</w:t>
      </w:r>
      <w:proofErr w:type="spellEnd"/>
      <w:r>
        <w:rPr>
          <w:lang w:val="nl-NL"/>
        </w:rPr>
        <w:t xml:space="preserve"> JEHOTTE  werden niet aangerekend in het tabel doordat het aantal van 40 vergaderingen al  bereikt was</w:t>
      </w:r>
      <w:r w:rsidRPr="003E37B4">
        <w:rPr>
          <w:lang w:val="nl-NL"/>
        </w:rPr>
        <w:t xml:space="preserve"> </w:t>
      </w:r>
      <w:r>
        <w:rPr>
          <w:lang w:val="nl-NL"/>
        </w:rPr>
        <w:t xml:space="preserve">Het totaal van de presentiegelden voor Mevr. </w:t>
      </w:r>
      <w:proofErr w:type="spellStart"/>
      <w:r>
        <w:rPr>
          <w:lang w:val="nl-NL"/>
        </w:rPr>
        <w:t>Comer</w:t>
      </w:r>
      <w:proofErr w:type="spellEnd"/>
      <w:r>
        <w:rPr>
          <w:lang w:val="nl-NL"/>
        </w:rPr>
        <w:t xml:space="preserve"> en </w:t>
      </w:r>
      <w:proofErr w:type="spellStart"/>
      <w:r>
        <w:rPr>
          <w:lang w:val="nl-NL"/>
        </w:rPr>
        <w:t>Dhr</w:t>
      </w:r>
      <w:proofErr w:type="spellEnd"/>
      <w:r>
        <w:rPr>
          <w:lang w:val="nl-NL"/>
        </w:rPr>
        <w:t xml:space="preserve"> JEHOTTE werden beperkt  gezien het aantal  van 40 vergaderingen  was bereikt.</w:t>
      </w:r>
    </w:p>
    <w:p w14:paraId="318E79DA" w14:textId="5AEBD71F" w:rsidR="00A27F84" w:rsidRPr="00B65906" w:rsidRDefault="00A27F84" w:rsidP="00B65906">
      <w:pPr>
        <w:pStyle w:val="Notedebasdepage"/>
        <w:ind w:left="720"/>
        <w:rPr>
          <w:lang w:val="nl-NL"/>
        </w:rPr>
      </w:pPr>
      <w:r w:rsidRPr="00B65906">
        <w:rPr>
          <w:lang w:val="nl-NL"/>
        </w:rPr>
        <w:t xml:space="preserve"> </w:t>
      </w:r>
    </w:p>
  </w:footnote>
  <w:footnote w:id="3">
    <w:p w14:paraId="596B14B6" w14:textId="67E5D274" w:rsidR="0081633D" w:rsidRPr="00B65906" w:rsidRDefault="0081633D">
      <w:pPr>
        <w:pStyle w:val="Notedebasdepage"/>
        <w:rPr>
          <w:lang w:val="nl-NL"/>
        </w:rPr>
      </w:pPr>
      <w:r>
        <w:rPr>
          <w:rStyle w:val="Appelnotedebasdep"/>
        </w:rPr>
        <w:footnoteRef/>
      </w:r>
      <w:r w:rsidRPr="00B65906">
        <w:rPr>
          <w:lang w:val="nl-NL"/>
        </w:rPr>
        <w:t xml:space="preserve"> </w:t>
      </w:r>
      <w:r w:rsidR="00B65906" w:rsidRPr="00B65906">
        <w:rPr>
          <w:lang w:val="nl-NL"/>
        </w:rPr>
        <w:t xml:space="preserve"> De heer BODSON heeft zijn in 2023 toegezegde beloning niet ontvangen om in 2022 ten onrechte ontvangen bedragen terug te vorderen.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55B43"/>
    <w:multiLevelType w:val="hybridMultilevel"/>
    <w:tmpl w:val="DF6A720E"/>
    <w:lvl w:ilvl="0" w:tplc="B2DE6242">
      <w:start w:val="1"/>
      <w:numFmt w:val="bullet"/>
      <w:lvlText w:val="-"/>
      <w:lvlJc w:val="left"/>
      <w:pPr>
        <w:ind w:left="720" w:hanging="360"/>
      </w:pPr>
      <w:rPr>
        <w:rFonts w:ascii="Trebuchet MS" w:eastAsia="Trebuchet MS" w:hAnsi="Trebuchet MS" w:cs="Trebuchet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35B3666"/>
    <w:multiLevelType w:val="hybridMultilevel"/>
    <w:tmpl w:val="3E28EABE"/>
    <w:lvl w:ilvl="0" w:tplc="33689FD2">
      <w:start w:val="1"/>
      <w:numFmt w:val="decimal"/>
      <w:lvlText w:val="%1."/>
      <w:lvlJc w:val="left"/>
      <w:pPr>
        <w:ind w:left="838" w:hanging="360"/>
      </w:pPr>
      <w:rPr>
        <w:rFonts w:ascii="Georgia" w:eastAsia="Georgia" w:hAnsi="Georgia" w:cs="Georgia" w:hint="default"/>
        <w:i/>
        <w:w w:val="80"/>
        <w:sz w:val="16"/>
        <w:szCs w:val="16"/>
      </w:rPr>
    </w:lvl>
    <w:lvl w:ilvl="1" w:tplc="AF8299C0">
      <w:numFmt w:val="bullet"/>
      <w:lvlText w:val="•"/>
      <w:lvlJc w:val="left"/>
      <w:pPr>
        <w:ind w:left="2206" w:hanging="360"/>
      </w:pPr>
      <w:rPr>
        <w:rFonts w:hint="default"/>
      </w:rPr>
    </w:lvl>
    <w:lvl w:ilvl="2" w:tplc="FE5A61A6">
      <w:numFmt w:val="bullet"/>
      <w:lvlText w:val="•"/>
      <w:lvlJc w:val="left"/>
      <w:pPr>
        <w:ind w:left="3572" w:hanging="360"/>
      </w:pPr>
      <w:rPr>
        <w:rFonts w:hint="default"/>
      </w:rPr>
    </w:lvl>
    <w:lvl w:ilvl="3" w:tplc="7FCE870A">
      <w:numFmt w:val="bullet"/>
      <w:lvlText w:val="•"/>
      <w:lvlJc w:val="left"/>
      <w:pPr>
        <w:ind w:left="4938" w:hanging="360"/>
      </w:pPr>
      <w:rPr>
        <w:rFonts w:hint="default"/>
      </w:rPr>
    </w:lvl>
    <w:lvl w:ilvl="4" w:tplc="33F6BC76">
      <w:numFmt w:val="bullet"/>
      <w:lvlText w:val="•"/>
      <w:lvlJc w:val="left"/>
      <w:pPr>
        <w:ind w:left="6304" w:hanging="360"/>
      </w:pPr>
      <w:rPr>
        <w:rFonts w:hint="default"/>
      </w:rPr>
    </w:lvl>
    <w:lvl w:ilvl="5" w:tplc="9BD8459C">
      <w:numFmt w:val="bullet"/>
      <w:lvlText w:val="•"/>
      <w:lvlJc w:val="left"/>
      <w:pPr>
        <w:ind w:left="7670" w:hanging="360"/>
      </w:pPr>
      <w:rPr>
        <w:rFonts w:hint="default"/>
      </w:rPr>
    </w:lvl>
    <w:lvl w:ilvl="6" w:tplc="E47C073E">
      <w:numFmt w:val="bullet"/>
      <w:lvlText w:val="•"/>
      <w:lvlJc w:val="left"/>
      <w:pPr>
        <w:ind w:left="9036" w:hanging="360"/>
      </w:pPr>
      <w:rPr>
        <w:rFonts w:hint="default"/>
      </w:rPr>
    </w:lvl>
    <w:lvl w:ilvl="7" w:tplc="238864A2">
      <w:numFmt w:val="bullet"/>
      <w:lvlText w:val="•"/>
      <w:lvlJc w:val="left"/>
      <w:pPr>
        <w:ind w:left="10402" w:hanging="360"/>
      </w:pPr>
      <w:rPr>
        <w:rFonts w:hint="default"/>
      </w:rPr>
    </w:lvl>
    <w:lvl w:ilvl="8" w:tplc="22FEE362">
      <w:numFmt w:val="bullet"/>
      <w:lvlText w:val="•"/>
      <w:lvlJc w:val="left"/>
      <w:pPr>
        <w:ind w:left="11768" w:hanging="360"/>
      </w:pPr>
      <w:rPr>
        <w:rFonts w:hint="default"/>
      </w:rPr>
    </w:lvl>
  </w:abstractNum>
  <w:abstractNum w:abstractNumId="2" w15:restartNumberingAfterBreak="0">
    <w:nsid w:val="6EBC7FAD"/>
    <w:multiLevelType w:val="hybridMultilevel"/>
    <w:tmpl w:val="DDE42898"/>
    <w:lvl w:ilvl="0" w:tplc="CC4E4BA4">
      <w:numFmt w:val="bullet"/>
      <w:lvlText w:val=""/>
      <w:lvlJc w:val="left"/>
      <w:pPr>
        <w:ind w:left="475" w:hanging="358"/>
      </w:pPr>
      <w:rPr>
        <w:rFonts w:ascii="Symbol" w:eastAsia="Symbol" w:hAnsi="Symbol" w:cs="Symbol" w:hint="default"/>
        <w:w w:val="100"/>
        <w:sz w:val="20"/>
        <w:szCs w:val="20"/>
      </w:rPr>
    </w:lvl>
    <w:lvl w:ilvl="1" w:tplc="349CAE70">
      <w:start w:val="1"/>
      <w:numFmt w:val="decimal"/>
      <w:lvlText w:val="%2."/>
      <w:lvlJc w:val="left"/>
      <w:pPr>
        <w:ind w:left="838" w:hanging="360"/>
      </w:pPr>
      <w:rPr>
        <w:rFonts w:hint="default"/>
        <w:i/>
        <w:w w:val="80"/>
      </w:rPr>
    </w:lvl>
    <w:lvl w:ilvl="2" w:tplc="7C0C7828">
      <w:numFmt w:val="bullet"/>
      <w:lvlText w:val="•"/>
      <w:lvlJc w:val="left"/>
      <w:pPr>
        <w:ind w:left="2357" w:hanging="360"/>
      </w:pPr>
      <w:rPr>
        <w:rFonts w:hint="default"/>
      </w:rPr>
    </w:lvl>
    <w:lvl w:ilvl="3" w:tplc="14205062">
      <w:numFmt w:val="bullet"/>
      <w:lvlText w:val="•"/>
      <w:lvlJc w:val="left"/>
      <w:pPr>
        <w:ind w:left="3875" w:hanging="360"/>
      </w:pPr>
      <w:rPr>
        <w:rFonts w:hint="default"/>
      </w:rPr>
    </w:lvl>
    <w:lvl w:ilvl="4" w:tplc="457CFD8E">
      <w:numFmt w:val="bullet"/>
      <w:lvlText w:val="•"/>
      <w:lvlJc w:val="left"/>
      <w:pPr>
        <w:ind w:left="5393" w:hanging="360"/>
      </w:pPr>
      <w:rPr>
        <w:rFonts w:hint="default"/>
      </w:rPr>
    </w:lvl>
    <w:lvl w:ilvl="5" w:tplc="B32E7AE2">
      <w:numFmt w:val="bullet"/>
      <w:lvlText w:val="•"/>
      <w:lvlJc w:val="left"/>
      <w:pPr>
        <w:ind w:left="6911" w:hanging="360"/>
      </w:pPr>
      <w:rPr>
        <w:rFonts w:hint="default"/>
      </w:rPr>
    </w:lvl>
    <w:lvl w:ilvl="6" w:tplc="BD9A3246">
      <w:numFmt w:val="bullet"/>
      <w:lvlText w:val="•"/>
      <w:lvlJc w:val="left"/>
      <w:pPr>
        <w:ind w:left="8428" w:hanging="360"/>
      </w:pPr>
      <w:rPr>
        <w:rFonts w:hint="default"/>
      </w:rPr>
    </w:lvl>
    <w:lvl w:ilvl="7" w:tplc="F8D4879E">
      <w:numFmt w:val="bullet"/>
      <w:lvlText w:val="•"/>
      <w:lvlJc w:val="left"/>
      <w:pPr>
        <w:ind w:left="9946" w:hanging="360"/>
      </w:pPr>
      <w:rPr>
        <w:rFonts w:hint="default"/>
      </w:rPr>
    </w:lvl>
    <w:lvl w:ilvl="8" w:tplc="3A680CF0">
      <w:numFmt w:val="bullet"/>
      <w:lvlText w:val="•"/>
      <w:lvlJc w:val="left"/>
      <w:pPr>
        <w:ind w:left="11464" w:hanging="360"/>
      </w:pPr>
      <w:rPr>
        <w:rFonts w:hint="default"/>
      </w:rPr>
    </w:lvl>
  </w:abstractNum>
  <w:abstractNum w:abstractNumId="3" w15:restartNumberingAfterBreak="0">
    <w:nsid w:val="78E77CBC"/>
    <w:multiLevelType w:val="hybridMultilevel"/>
    <w:tmpl w:val="9DC4129E"/>
    <w:lvl w:ilvl="0" w:tplc="53DC77B4">
      <w:numFmt w:val="bullet"/>
      <w:lvlText w:val=""/>
      <w:lvlJc w:val="left"/>
      <w:pPr>
        <w:ind w:left="478" w:hanging="360"/>
      </w:pPr>
      <w:rPr>
        <w:rFonts w:ascii="Symbol" w:eastAsia="Trebuchet MS" w:hAnsi="Symbol" w:cs="Trebuchet MS" w:hint="default"/>
      </w:rPr>
    </w:lvl>
    <w:lvl w:ilvl="1" w:tplc="040C0003" w:tentative="1">
      <w:start w:val="1"/>
      <w:numFmt w:val="bullet"/>
      <w:lvlText w:val="o"/>
      <w:lvlJc w:val="left"/>
      <w:pPr>
        <w:ind w:left="1198" w:hanging="360"/>
      </w:pPr>
      <w:rPr>
        <w:rFonts w:ascii="Courier New" w:hAnsi="Courier New" w:cs="Courier New" w:hint="default"/>
      </w:rPr>
    </w:lvl>
    <w:lvl w:ilvl="2" w:tplc="040C0005" w:tentative="1">
      <w:start w:val="1"/>
      <w:numFmt w:val="bullet"/>
      <w:lvlText w:val=""/>
      <w:lvlJc w:val="left"/>
      <w:pPr>
        <w:ind w:left="1918" w:hanging="360"/>
      </w:pPr>
      <w:rPr>
        <w:rFonts w:ascii="Wingdings" w:hAnsi="Wingdings" w:hint="default"/>
      </w:rPr>
    </w:lvl>
    <w:lvl w:ilvl="3" w:tplc="040C0001" w:tentative="1">
      <w:start w:val="1"/>
      <w:numFmt w:val="bullet"/>
      <w:lvlText w:val=""/>
      <w:lvlJc w:val="left"/>
      <w:pPr>
        <w:ind w:left="2638" w:hanging="360"/>
      </w:pPr>
      <w:rPr>
        <w:rFonts w:ascii="Symbol" w:hAnsi="Symbol" w:hint="default"/>
      </w:rPr>
    </w:lvl>
    <w:lvl w:ilvl="4" w:tplc="040C0003" w:tentative="1">
      <w:start w:val="1"/>
      <w:numFmt w:val="bullet"/>
      <w:lvlText w:val="o"/>
      <w:lvlJc w:val="left"/>
      <w:pPr>
        <w:ind w:left="3358" w:hanging="360"/>
      </w:pPr>
      <w:rPr>
        <w:rFonts w:ascii="Courier New" w:hAnsi="Courier New" w:cs="Courier New" w:hint="default"/>
      </w:rPr>
    </w:lvl>
    <w:lvl w:ilvl="5" w:tplc="040C0005" w:tentative="1">
      <w:start w:val="1"/>
      <w:numFmt w:val="bullet"/>
      <w:lvlText w:val=""/>
      <w:lvlJc w:val="left"/>
      <w:pPr>
        <w:ind w:left="4078" w:hanging="360"/>
      </w:pPr>
      <w:rPr>
        <w:rFonts w:ascii="Wingdings" w:hAnsi="Wingdings" w:hint="default"/>
      </w:rPr>
    </w:lvl>
    <w:lvl w:ilvl="6" w:tplc="040C0001" w:tentative="1">
      <w:start w:val="1"/>
      <w:numFmt w:val="bullet"/>
      <w:lvlText w:val=""/>
      <w:lvlJc w:val="left"/>
      <w:pPr>
        <w:ind w:left="4798" w:hanging="360"/>
      </w:pPr>
      <w:rPr>
        <w:rFonts w:ascii="Symbol" w:hAnsi="Symbol" w:hint="default"/>
      </w:rPr>
    </w:lvl>
    <w:lvl w:ilvl="7" w:tplc="040C0003" w:tentative="1">
      <w:start w:val="1"/>
      <w:numFmt w:val="bullet"/>
      <w:lvlText w:val="o"/>
      <w:lvlJc w:val="left"/>
      <w:pPr>
        <w:ind w:left="5518" w:hanging="360"/>
      </w:pPr>
      <w:rPr>
        <w:rFonts w:ascii="Courier New" w:hAnsi="Courier New" w:cs="Courier New" w:hint="default"/>
      </w:rPr>
    </w:lvl>
    <w:lvl w:ilvl="8" w:tplc="040C0005" w:tentative="1">
      <w:start w:val="1"/>
      <w:numFmt w:val="bullet"/>
      <w:lvlText w:val=""/>
      <w:lvlJc w:val="left"/>
      <w:pPr>
        <w:ind w:left="6238" w:hanging="360"/>
      </w:pPr>
      <w:rPr>
        <w:rFonts w:ascii="Wingdings" w:hAnsi="Wingdings" w:hint="default"/>
      </w:rPr>
    </w:lvl>
  </w:abstractNum>
  <w:num w:numId="1" w16cid:durableId="431895479">
    <w:abstractNumId w:val="1"/>
  </w:num>
  <w:num w:numId="2" w16cid:durableId="1992711252">
    <w:abstractNumId w:val="2"/>
  </w:num>
  <w:num w:numId="3" w16cid:durableId="57897310">
    <w:abstractNumId w:val="0"/>
  </w:num>
  <w:num w:numId="4" w16cid:durableId="679699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52"/>
    <w:rsid w:val="00014242"/>
    <w:rsid w:val="00020BB5"/>
    <w:rsid w:val="00026A11"/>
    <w:rsid w:val="00027565"/>
    <w:rsid w:val="000315D6"/>
    <w:rsid w:val="00032A67"/>
    <w:rsid w:val="0004269C"/>
    <w:rsid w:val="00060F6D"/>
    <w:rsid w:val="00073F8A"/>
    <w:rsid w:val="000874B7"/>
    <w:rsid w:val="00087B88"/>
    <w:rsid w:val="000A225B"/>
    <w:rsid w:val="000A7D7A"/>
    <w:rsid w:val="000B4446"/>
    <w:rsid w:val="000C576E"/>
    <w:rsid w:val="001116C3"/>
    <w:rsid w:val="0011711E"/>
    <w:rsid w:val="001265C4"/>
    <w:rsid w:val="00137E35"/>
    <w:rsid w:val="0014129E"/>
    <w:rsid w:val="001525F0"/>
    <w:rsid w:val="00164C72"/>
    <w:rsid w:val="00171187"/>
    <w:rsid w:val="001736F2"/>
    <w:rsid w:val="001906E2"/>
    <w:rsid w:val="001A331A"/>
    <w:rsid w:val="001A7B08"/>
    <w:rsid w:val="001B1A5D"/>
    <w:rsid w:val="001D1A3D"/>
    <w:rsid w:val="001D5D56"/>
    <w:rsid w:val="001E12D3"/>
    <w:rsid w:val="001E1542"/>
    <w:rsid w:val="00200A91"/>
    <w:rsid w:val="00251466"/>
    <w:rsid w:val="00256068"/>
    <w:rsid w:val="00265B95"/>
    <w:rsid w:val="00270111"/>
    <w:rsid w:val="00273102"/>
    <w:rsid w:val="002A00C1"/>
    <w:rsid w:val="002B2EC3"/>
    <w:rsid w:val="002C2303"/>
    <w:rsid w:val="002C47FA"/>
    <w:rsid w:val="002D02D9"/>
    <w:rsid w:val="002D04AB"/>
    <w:rsid w:val="002D6936"/>
    <w:rsid w:val="002D6FA1"/>
    <w:rsid w:val="002F59A0"/>
    <w:rsid w:val="00310035"/>
    <w:rsid w:val="003108B3"/>
    <w:rsid w:val="00313569"/>
    <w:rsid w:val="00326FC7"/>
    <w:rsid w:val="00340859"/>
    <w:rsid w:val="00342333"/>
    <w:rsid w:val="00342F4F"/>
    <w:rsid w:val="00361D73"/>
    <w:rsid w:val="00362A01"/>
    <w:rsid w:val="0036482C"/>
    <w:rsid w:val="00385EC0"/>
    <w:rsid w:val="003861B5"/>
    <w:rsid w:val="00387EC4"/>
    <w:rsid w:val="00395B25"/>
    <w:rsid w:val="00396B42"/>
    <w:rsid w:val="003D707E"/>
    <w:rsid w:val="003E5472"/>
    <w:rsid w:val="003E69D5"/>
    <w:rsid w:val="003E77C1"/>
    <w:rsid w:val="003F4291"/>
    <w:rsid w:val="00414BFE"/>
    <w:rsid w:val="0042021B"/>
    <w:rsid w:val="00421C71"/>
    <w:rsid w:val="004273F9"/>
    <w:rsid w:val="004278AF"/>
    <w:rsid w:val="00433FBF"/>
    <w:rsid w:val="0044167F"/>
    <w:rsid w:val="004608FD"/>
    <w:rsid w:val="00473256"/>
    <w:rsid w:val="004851C9"/>
    <w:rsid w:val="004B6694"/>
    <w:rsid w:val="004B691F"/>
    <w:rsid w:val="004C1507"/>
    <w:rsid w:val="004C2F62"/>
    <w:rsid w:val="004C4FD8"/>
    <w:rsid w:val="004C6252"/>
    <w:rsid w:val="004D5233"/>
    <w:rsid w:val="004F685F"/>
    <w:rsid w:val="00506834"/>
    <w:rsid w:val="00512571"/>
    <w:rsid w:val="005251D6"/>
    <w:rsid w:val="00533DB3"/>
    <w:rsid w:val="00534E85"/>
    <w:rsid w:val="00544F50"/>
    <w:rsid w:val="00546815"/>
    <w:rsid w:val="0055551D"/>
    <w:rsid w:val="00556722"/>
    <w:rsid w:val="00581EF5"/>
    <w:rsid w:val="00591223"/>
    <w:rsid w:val="005A0CC1"/>
    <w:rsid w:val="005B0363"/>
    <w:rsid w:val="005B2D2B"/>
    <w:rsid w:val="005B64F7"/>
    <w:rsid w:val="005D2371"/>
    <w:rsid w:val="005D3607"/>
    <w:rsid w:val="005E0B49"/>
    <w:rsid w:val="005E47A6"/>
    <w:rsid w:val="005F40F4"/>
    <w:rsid w:val="005F55E9"/>
    <w:rsid w:val="00621746"/>
    <w:rsid w:val="00625B1F"/>
    <w:rsid w:val="00636D59"/>
    <w:rsid w:val="00646459"/>
    <w:rsid w:val="00682559"/>
    <w:rsid w:val="006B0BBF"/>
    <w:rsid w:val="006C671F"/>
    <w:rsid w:val="006D603C"/>
    <w:rsid w:val="006E4EF3"/>
    <w:rsid w:val="006F4668"/>
    <w:rsid w:val="006F5E98"/>
    <w:rsid w:val="006F688D"/>
    <w:rsid w:val="00704035"/>
    <w:rsid w:val="00770091"/>
    <w:rsid w:val="00782111"/>
    <w:rsid w:val="00782AED"/>
    <w:rsid w:val="00787B5F"/>
    <w:rsid w:val="007A0549"/>
    <w:rsid w:val="007A6C51"/>
    <w:rsid w:val="007B3572"/>
    <w:rsid w:val="007E0681"/>
    <w:rsid w:val="007E65E2"/>
    <w:rsid w:val="007F32C1"/>
    <w:rsid w:val="007F65D8"/>
    <w:rsid w:val="00801D23"/>
    <w:rsid w:val="0081633D"/>
    <w:rsid w:val="00822B9E"/>
    <w:rsid w:val="0082329F"/>
    <w:rsid w:val="00830071"/>
    <w:rsid w:val="0083385E"/>
    <w:rsid w:val="008355D4"/>
    <w:rsid w:val="00843064"/>
    <w:rsid w:val="00853970"/>
    <w:rsid w:val="00854CC0"/>
    <w:rsid w:val="00856CE0"/>
    <w:rsid w:val="00871D75"/>
    <w:rsid w:val="00880F3E"/>
    <w:rsid w:val="00892D92"/>
    <w:rsid w:val="00894B9D"/>
    <w:rsid w:val="008A4000"/>
    <w:rsid w:val="008B4FD8"/>
    <w:rsid w:val="008C5D1F"/>
    <w:rsid w:val="008D5F32"/>
    <w:rsid w:val="008E0A06"/>
    <w:rsid w:val="008E47C5"/>
    <w:rsid w:val="00903886"/>
    <w:rsid w:val="00914384"/>
    <w:rsid w:val="009172FB"/>
    <w:rsid w:val="00917FD9"/>
    <w:rsid w:val="009316F0"/>
    <w:rsid w:val="00945E00"/>
    <w:rsid w:val="00946062"/>
    <w:rsid w:val="0096608C"/>
    <w:rsid w:val="00992027"/>
    <w:rsid w:val="009A0C14"/>
    <w:rsid w:val="009A159B"/>
    <w:rsid w:val="009B0608"/>
    <w:rsid w:val="009B2AB7"/>
    <w:rsid w:val="009B5525"/>
    <w:rsid w:val="009C0BFA"/>
    <w:rsid w:val="009C4782"/>
    <w:rsid w:val="009C4E08"/>
    <w:rsid w:val="009D123C"/>
    <w:rsid w:val="009E11F6"/>
    <w:rsid w:val="009F3C19"/>
    <w:rsid w:val="00A02D04"/>
    <w:rsid w:val="00A063DF"/>
    <w:rsid w:val="00A21F46"/>
    <w:rsid w:val="00A22D89"/>
    <w:rsid w:val="00A27F84"/>
    <w:rsid w:val="00A4261C"/>
    <w:rsid w:val="00A50276"/>
    <w:rsid w:val="00A5066E"/>
    <w:rsid w:val="00A57EDE"/>
    <w:rsid w:val="00A70217"/>
    <w:rsid w:val="00A7124A"/>
    <w:rsid w:val="00A72174"/>
    <w:rsid w:val="00A87278"/>
    <w:rsid w:val="00A97C7A"/>
    <w:rsid w:val="00AB5468"/>
    <w:rsid w:val="00AB5CB9"/>
    <w:rsid w:val="00AD703E"/>
    <w:rsid w:val="00AE08DE"/>
    <w:rsid w:val="00AE6F21"/>
    <w:rsid w:val="00AE7B0E"/>
    <w:rsid w:val="00B034E0"/>
    <w:rsid w:val="00B1572C"/>
    <w:rsid w:val="00B16090"/>
    <w:rsid w:val="00B2118A"/>
    <w:rsid w:val="00B3003D"/>
    <w:rsid w:val="00B36C2F"/>
    <w:rsid w:val="00B36C86"/>
    <w:rsid w:val="00B417CD"/>
    <w:rsid w:val="00B44C97"/>
    <w:rsid w:val="00B5048B"/>
    <w:rsid w:val="00B50A7D"/>
    <w:rsid w:val="00B5126C"/>
    <w:rsid w:val="00B56D62"/>
    <w:rsid w:val="00B57878"/>
    <w:rsid w:val="00B57F10"/>
    <w:rsid w:val="00B618A6"/>
    <w:rsid w:val="00B64B38"/>
    <w:rsid w:val="00B65906"/>
    <w:rsid w:val="00B731D6"/>
    <w:rsid w:val="00B84CF9"/>
    <w:rsid w:val="00B90D5D"/>
    <w:rsid w:val="00B95132"/>
    <w:rsid w:val="00B9694D"/>
    <w:rsid w:val="00BA7267"/>
    <w:rsid w:val="00BC1D9B"/>
    <w:rsid w:val="00BC3AA5"/>
    <w:rsid w:val="00BC603F"/>
    <w:rsid w:val="00BD6381"/>
    <w:rsid w:val="00BE3EC8"/>
    <w:rsid w:val="00C04DF8"/>
    <w:rsid w:val="00C0683B"/>
    <w:rsid w:val="00C153D6"/>
    <w:rsid w:val="00C15885"/>
    <w:rsid w:val="00C17AC8"/>
    <w:rsid w:val="00C2058B"/>
    <w:rsid w:val="00C25CF5"/>
    <w:rsid w:val="00C43D4D"/>
    <w:rsid w:val="00C55BC3"/>
    <w:rsid w:val="00C5689C"/>
    <w:rsid w:val="00C667E8"/>
    <w:rsid w:val="00C815DB"/>
    <w:rsid w:val="00C85D61"/>
    <w:rsid w:val="00C87178"/>
    <w:rsid w:val="00C91861"/>
    <w:rsid w:val="00C92C79"/>
    <w:rsid w:val="00CC5890"/>
    <w:rsid w:val="00CD1FAC"/>
    <w:rsid w:val="00CF4120"/>
    <w:rsid w:val="00D26924"/>
    <w:rsid w:val="00D30A21"/>
    <w:rsid w:val="00D33BC4"/>
    <w:rsid w:val="00D428D0"/>
    <w:rsid w:val="00D454E7"/>
    <w:rsid w:val="00D53E34"/>
    <w:rsid w:val="00D65023"/>
    <w:rsid w:val="00D727D0"/>
    <w:rsid w:val="00D764E9"/>
    <w:rsid w:val="00D828D2"/>
    <w:rsid w:val="00D90BC8"/>
    <w:rsid w:val="00D93008"/>
    <w:rsid w:val="00D9512D"/>
    <w:rsid w:val="00D967F0"/>
    <w:rsid w:val="00D97CAB"/>
    <w:rsid w:val="00DA6D1E"/>
    <w:rsid w:val="00DB31C8"/>
    <w:rsid w:val="00DB72C2"/>
    <w:rsid w:val="00DB7CFB"/>
    <w:rsid w:val="00DC5AE5"/>
    <w:rsid w:val="00DD4514"/>
    <w:rsid w:val="00DE27FA"/>
    <w:rsid w:val="00DE60F5"/>
    <w:rsid w:val="00DE620F"/>
    <w:rsid w:val="00DF2A6A"/>
    <w:rsid w:val="00DF6BDA"/>
    <w:rsid w:val="00E13AE2"/>
    <w:rsid w:val="00E16D10"/>
    <w:rsid w:val="00E21C8E"/>
    <w:rsid w:val="00E23073"/>
    <w:rsid w:val="00E23643"/>
    <w:rsid w:val="00E2789D"/>
    <w:rsid w:val="00E34162"/>
    <w:rsid w:val="00E35A1F"/>
    <w:rsid w:val="00E443FF"/>
    <w:rsid w:val="00E67C8B"/>
    <w:rsid w:val="00E8460E"/>
    <w:rsid w:val="00E9682A"/>
    <w:rsid w:val="00EB3389"/>
    <w:rsid w:val="00EE7039"/>
    <w:rsid w:val="00F133D3"/>
    <w:rsid w:val="00F16E31"/>
    <w:rsid w:val="00F238FE"/>
    <w:rsid w:val="00F3537E"/>
    <w:rsid w:val="00F35D35"/>
    <w:rsid w:val="00F43966"/>
    <w:rsid w:val="00F46CCC"/>
    <w:rsid w:val="00F52A40"/>
    <w:rsid w:val="00F62452"/>
    <w:rsid w:val="00F63904"/>
    <w:rsid w:val="00F661B7"/>
    <w:rsid w:val="00FA26DD"/>
    <w:rsid w:val="00FA4D55"/>
    <w:rsid w:val="00FB1ACB"/>
    <w:rsid w:val="00FB607B"/>
    <w:rsid w:val="00FC1B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EA54"/>
  <w15:docId w15:val="{99DD9229-89FE-4168-A1A8-127BF0C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spacing w:before="13"/>
      <w:ind w:left="838" w:hanging="360"/>
    </w:pPr>
  </w:style>
  <w:style w:type="paragraph" w:customStyle="1" w:styleId="TableParagraph">
    <w:name w:val="Table Paragraph"/>
    <w:basedOn w:val="Normal"/>
    <w:uiPriority w:val="1"/>
    <w:qFormat/>
  </w:style>
  <w:style w:type="paragraph" w:styleId="Notedebasdepage">
    <w:name w:val="footnote text"/>
    <w:basedOn w:val="Normal"/>
    <w:link w:val="NotedebasdepageCar"/>
    <w:uiPriority w:val="99"/>
    <w:unhideWhenUsed/>
    <w:rsid w:val="00BA7267"/>
    <w:rPr>
      <w:sz w:val="20"/>
      <w:szCs w:val="20"/>
    </w:rPr>
  </w:style>
  <w:style w:type="character" w:customStyle="1" w:styleId="NotedebasdepageCar">
    <w:name w:val="Note de bas de page Car"/>
    <w:basedOn w:val="Policepardfaut"/>
    <w:link w:val="Notedebasdepage"/>
    <w:uiPriority w:val="99"/>
    <w:rsid w:val="00BA7267"/>
    <w:rPr>
      <w:rFonts w:ascii="Trebuchet MS" w:eastAsia="Trebuchet MS" w:hAnsi="Trebuchet MS" w:cs="Trebuchet MS"/>
      <w:sz w:val="20"/>
      <w:szCs w:val="20"/>
    </w:rPr>
  </w:style>
  <w:style w:type="character" w:styleId="Appelnotedebasdep">
    <w:name w:val="footnote reference"/>
    <w:basedOn w:val="Policepardfaut"/>
    <w:uiPriority w:val="99"/>
    <w:semiHidden/>
    <w:unhideWhenUsed/>
    <w:rsid w:val="00BA7267"/>
    <w:rPr>
      <w:vertAlign w:val="superscript"/>
    </w:rPr>
  </w:style>
  <w:style w:type="paragraph" w:styleId="Textedebulles">
    <w:name w:val="Balloon Text"/>
    <w:basedOn w:val="Normal"/>
    <w:link w:val="TextedebullesCar"/>
    <w:uiPriority w:val="99"/>
    <w:semiHidden/>
    <w:unhideWhenUsed/>
    <w:rsid w:val="008355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55D4"/>
    <w:rPr>
      <w:rFonts w:ascii="Segoe UI" w:eastAsia="Trebuchet MS" w:hAnsi="Segoe UI" w:cs="Segoe UI"/>
      <w:sz w:val="18"/>
      <w:szCs w:val="18"/>
    </w:rPr>
  </w:style>
  <w:style w:type="paragraph" w:styleId="En-tte">
    <w:name w:val="header"/>
    <w:basedOn w:val="Normal"/>
    <w:link w:val="En-tteCar"/>
    <w:uiPriority w:val="99"/>
    <w:unhideWhenUsed/>
    <w:rsid w:val="0082329F"/>
    <w:pPr>
      <w:tabs>
        <w:tab w:val="center" w:pos="4536"/>
        <w:tab w:val="right" w:pos="9072"/>
      </w:tabs>
    </w:pPr>
  </w:style>
  <w:style w:type="character" w:customStyle="1" w:styleId="En-tteCar">
    <w:name w:val="En-tête Car"/>
    <w:basedOn w:val="Policepardfaut"/>
    <w:link w:val="En-tte"/>
    <w:uiPriority w:val="99"/>
    <w:rsid w:val="0082329F"/>
    <w:rPr>
      <w:rFonts w:ascii="Trebuchet MS" w:eastAsia="Trebuchet MS" w:hAnsi="Trebuchet MS" w:cs="Trebuchet MS"/>
    </w:rPr>
  </w:style>
  <w:style w:type="paragraph" w:styleId="Pieddepage">
    <w:name w:val="footer"/>
    <w:basedOn w:val="Normal"/>
    <w:link w:val="PieddepageCar"/>
    <w:uiPriority w:val="99"/>
    <w:unhideWhenUsed/>
    <w:rsid w:val="0082329F"/>
    <w:pPr>
      <w:tabs>
        <w:tab w:val="center" w:pos="4536"/>
        <w:tab w:val="right" w:pos="9072"/>
      </w:tabs>
    </w:pPr>
  </w:style>
  <w:style w:type="character" w:customStyle="1" w:styleId="PieddepageCar">
    <w:name w:val="Pied de page Car"/>
    <w:basedOn w:val="Policepardfaut"/>
    <w:link w:val="Pieddepage"/>
    <w:uiPriority w:val="99"/>
    <w:rsid w:val="0082329F"/>
    <w:rPr>
      <w:rFonts w:ascii="Trebuchet MS" w:eastAsia="Trebuchet MS" w:hAnsi="Trebuchet MS" w:cs="Trebuchet MS"/>
    </w:rPr>
  </w:style>
  <w:style w:type="table" w:styleId="Grilledutableau">
    <w:name w:val="Table Grid"/>
    <w:basedOn w:val="TableauNormal"/>
    <w:uiPriority w:val="39"/>
    <w:rsid w:val="00DD4514"/>
    <w:pPr>
      <w:widowControl/>
      <w:autoSpaceDE/>
      <w:autoSpaceDN/>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DD4514"/>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val="nl-BE"/>
    </w:rPr>
  </w:style>
  <w:style w:type="character" w:customStyle="1" w:styleId="Sous-titreCar">
    <w:name w:val="Sous-titre Car"/>
    <w:basedOn w:val="Policepardfaut"/>
    <w:link w:val="Sous-titre"/>
    <w:uiPriority w:val="11"/>
    <w:rsid w:val="00DD4514"/>
    <w:rPr>
      <w:rFonts w:eastAsiaTheme="minorEastAsia"/>
      <w:color w:val="5A5A5A" w:themeColor="text1" w:themeTint="A5"/>
      <w:spacing w:val="15"/>
      <w:lang w:val="nl-BE"/>
    </w:rPr>
  </w:style>
  <w:style w:type="paragraph" w:customStyle="1" w:styleId="Default">
    <w:name w:val="Default"/>
    <w:rsid w:val="00945E00"/>
    <w:pPr>
      <w:widowControl/>
      <w:adjustRightInd w:val="0"/>
    </w:pPr>
    <w:rPr>
      <w:rFonts w:ascii="Calibri" w:hAnsi="Calibri" w:cs="Calibri"/>
      <w:color w:val="000000"/>
      <w:sz w:val="24"/>
      <w:szCs w:val="24"/>
      <w:lang w:val="fr-FR"/>
    </w:rPr>
  </w:style>
  <w:style w:type="character" w:customStyle="1" w:styleId="CorpsdetexteCar">
    <w:name w:val="Corps de texte Car"/>
    <w:basedOn w:val="Policepardfaut"/>
    <w:link w:val="Corpsdetexte"/>
    <w:uiPriority w:val="1"/>
    <w:rsid w:val="00DB72C2"/>
    <w:rPr>
      <w:rFonts w:ascii="Trebuchet MS" w:eastAsia="Trebuchet MS" w:hAnsi="Trebuchet MS" w:cs="Trebuchet M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48129">
      <w:bodyDiv w:val="1"/>
      <w:marLeft w:val="0"/>
      <w:marRight w:val="0"/>
      <w:marTop w:val="0"/>
      <w:marBottom w:val="0"/>
      <w:divBdr>
        <w:top w:val="none" w:sz="0" w:space="0" w:color="auto"/>
        <w:left w:val="none" w:sz="0" w:space="0" w:color="auto"/>
        <w:bottom w:val="none" w:sz="0" w:space="0" w:color="auto"/>
        <w:right w:val="none" w:sz="0" w:space="0" w:color="auto"/>
      </w:divBdr>
    </w:div>
    <w:div w:id="552085078">
      <w:bodyDiv w:val="1"/>
      <w:marLeft w:val="0"/>
      <w:marRight w:val="0"/>
      <w:marTop w:val="0"/>
      <w:marBottom w:val="0"/>
      <w:divBdr>
        <w:top w:val="none" w:sz="0" w:space="0" w:color="auto"/>
        <w:left w:val="none" w:sz="0" w:space="0" w:color="auto"/>
        <w:bottom w:val="none" w:sz="0" w:space="0" w:color="auto"/>
        <w:right w:val="none" w:sz="0" w:space="0" w:color="auto"/>
      </w:divBdr>
    </w:div>
    <w:div w:id="908466868">
      <w:bodyDiv w:val="1"/>
      <w:marLeft w:val="0"/>
      <w:marRight w:val="0"/>
      <w:marTop w:val="0"/>
      <w:marBottom w:val="0"/>
      <w:divBdr>
        <w:top w:val="none" w:sz="0" w:space="0" w:color="auto"/>
        <w:left w:val="none" w:sz="0" w:space="0" w:color="auto"/>
        <w:bottom w:val="none" w:sz="0" w:space="0" w:color="auto"/>
        <w:right w:val="none" w:sz="0" w:space="0" w:color="auto"/>
      </w:divBdr>
    </w:div>
    <w:div w:id="1019043620">
      <w:bodyDiv w:val="1"/>
      <w:marLeft w:val="0"/>
      <w:marRight w:val="0"/>
      <w:marTop w:val="0"/>
      <w:marBottom w:val="0"/>
      <w:divBdr>
        <w:top w:val="none" w:sz="0" w:space="0" w:color="auto"/>
        <w:left w:val="none" w:sz="0" w:space="0" w:color="auto"/>
        <w:bottom w:val="none" w:sz="0" w:space="0" w:color="auto"/>
        <w:right w:val="none" w:sz="0" w:space="0" w:color="auto"/>
      </w:divBdr>
    </w:div>
    <w:div w:id="1031296077">
      <w:bodyDiv w:val="1"/>
      <w:marLeft w:val="0"/>
      <w:marRight w:val="0"/>
      <w:marTop w:val="0"/>
      <w:marBottom w:val="0"/>
      <w:divBdr>
        <w:top w:val="none" w:sz="0" w:space="0" w:color="auto"/>
        <w:left w:val="none" w:sz="0" w:space="0" w:color="auto"/>
        <w:bottom w:val="none" w:sz="0" w:space="0" w:color="auto"/>
        <w:right w:val="none" w:sz="0" w:space="0" w:color="auto"/>
      </w:divBdr>
    </w:div>
    <w:div w:id="1170829123">
      <w:bodyDiv w:val="1"/>
      <w:marLeft w:val="0"/>
      <w:marRight w:val="0"/>
      <w:marTop w:val="0"/>
      <w:marBottom w:val="0"/>
      <w:divBdr>
        <w:top w:val="none" w:sz="0" w:space="0" w:color="auto"/>
        <w:left w:val="none" w:sz="0" w:space="0" w:color="auto"/>
        <w:bottom w:val="none" w:sz="0" w:space="0" w:color="auto"/>
        <w:right w:val="none" w:sz="0" w:space="0" w:color="auto"/>
      </w:divBdr>
    </w:div>
    <w:div w:id="1297688270">
      <w:bodyDiv w:val="1"/>
      <w:marLeft w:val="0"/>
      <w:marRight w:val="0"/>
      <w:marTop w:val="0"/>
      <w:marBottom w:val="0"/>
      <w:divBdr>
        <w:top w:val="none" w:sz="0" w:space="0" w:color="auto"/>
        <w:left w:val="none" w:sz="0" w:space="0" w:color="auto"/>
        <w:bottom w:val="none" w:sz="0" w:space="0" w:color="auto"/>
        <w:right w:val="none" w:sz="0" w:space="0" w:color="auto"/>
      </w:divBdr>
    </w:div>
    <w:div w:id="1334650331">
      <w:bodyDiv w:val="1"/>
      <w:marLeft w:val="0"/>
      <w:marRight w:val="0"/>
      <w:marTop w:val="0"/>
      <w:marBottom w:val="0"/>
      <w:divBdr>
        <w:top w:val="none" w:sz="0" w:space="0" w:color="auto"/>
        <w:left w:val="none" w:sz="0" w:space="0" w:color="auto"/>
        <w:bottom w:val="none" w:sz="0" w:space="0" w:color="auto"/>
        <w:right w:val="none" w:sz="0" w:space="0" w:color="auto"/>
      </w:divBdr>
    </w:div>
    <w:div w:id="1578514112">
      <w:bodyDiv w:val="1"/>
      <w:marLeft w:val="0"/>
      <w:marRight w:val="0"/>
      <w:marTop w:val="0"/>
      <w:marBottom w:val="0"/>
      <w:divBdr>
        <w:top w:val="none" w:sz="0" w:space="0" w:color="auto"/>
        <w:left w:val="none" w:sz="0" w:space="0" w:color="auto"/>
        <w:bottom w:val="none" w:sz="0" w:space="0" w:color="auto"/>
        <w:right w:val="none" w:sz="0" w:space="0" w:color="auto"/>
      </w:divBdr>
    </w:div>
    <w:div w:id="1923752931">
      <w:bodyDiv w:val="1"/>
      <w:marLeft w:val="0"/>
      <w:marRight w:val="0"/>
      <w:marTop w:val="0"/>
      <w:marBottom w:val="0"/>
      <w:divBdr>
        <w:top w:val="none" w:sz="0" w:space="0" w:color="auto"/>
        <w:left w:val="none" w:sz="0" w:space="0" w:color="auto"/>
        <w:bottom w:val="none" w:sz="0" w:space="0" w:color="auto"/>
        <w:right w:val="none" w:sz="0" w:space="0" w:color="auto"/>
      </w:divBdr>
    </w:div>
    <w:div w:id="2044820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76F25-162F-4177-9A05-C57B9118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1425</Words>
  <Characters>7843</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Microsoft Word - Vade-mecum Transparence 2018-12-01 Annexe 3 FR.docx</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Vade-mecum Transparence 2018-12-01 Annexe 3 FR.docx</dc:title>
  <dc:creator>pdeleeuw</dc:creator>
  <cp:lastModifiedBy>Caroline OSSELAER</cp:lastModifiedBy>
  <cp:revision>2</cp:revision>
  <cp:lastPrinted>2020-03-11T13:39:00Z</cp:lastPrinted>
  <dcterms:created xsi:type="dcterms:W3CDTF">2024-05-02T14:03:00Z</dcterms:created>
  <dcterms:modified xsi:type="dcterms:W3CDTF">2024-05-02T14:03:00Z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PScript5.dll Version 5.2.2</vt:lpwstr>
  </property>
  <property fmtid="{D5CDD505-2E9C-101B-9397-08002B2CF9AE}" pid="4" name="LastSaved">
    <vt:filetime>2019-03-20T00:00:00Z</vt:filetime>
  </property>
</Properties>
</file>